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CellSpacing w:w="0" w:type="dxa"/>
        <w:tblCellMar>
          <w:left w:w="0" w:type="dxa"/>
          <w:right w:w="0" w:type="dxa"/>
        </w:tblCellMar>
        <w:tblLook w:val="04A0" w:firstRow="1" w:lastRow="0" w:firstColumn="1" w:lastColumn="0" w:noHBand="0" w:noVBand="1"/>
      </w:tblPr>
      <w:tblGrid>
        <w:gridCol w:w="3261"/>
        <w:gridCol w:w="6095"/>
      </w:tblGrid>
      <w:tr w:rsidR="0048779A" w14:paraId="249CB9ED" w14:textId="77777777" w:rsidTr="00703234">
        <w:trPr>
          <w:tblCellSpacing w:w="0" w:type="dxa"/>
        </w:trPr>
        <w:tc>
          <w:tcPr>
            <w:tcW w:w="3261" w:type="dxa"/>
          </w:tcPr>
          <w:p w14:paraId="63EC886F" w14:textId="77777777" w:rsidR="0048779A" w:rsidRDefault="005B28A4">
            <w:pPr>
              <w:spacing w:after="0" w:line="240" w:lineRule="auto"/>
              <w:jc w:val="center"/>
              <w:rPr>
                <w:rFonts w:eastAsia="Times New Roman" w:cs="Times New Roman"/>
                <w:b/>
                <w:sz w:val="26"/>
                <w:szCs w:val="26"/>
              </w:rPr>
            </w:pPr>
            <w:r>
              <w:rPr>
                <w:rFonts w:eastAsia="Times New Roman" w:cs="Times New Roman"/>
                <w:b/>
                <w:sz w:val="26"/>
                <w:szCs w:val="26"/>
              </w:rPr>
              <w:t>ỦY BAN NHÂN DÂN</w:t>
            </w:r>
          </w:p>
          <w:p w14:paraId="043AFB18" w14:textId="6DECB22E" w:rsidR="0048779A" w:rsidRDefault="005B28A4">
            <w:pPr>
              <w:spacing w:after="0" w:line="240" w:lineRule="auto"/>
              <w:jc w:val="center"/>
              <w:rPr>
                <w:rFonts w:eastAsia="Times New Roman" w:cs="Times New Roman"/>
                <w:b/>
                <w:sz w:val="26"/>
                <w:szCs w:val="26"/>
              </w:rPr>
            </w:pPr>
            <w:r>
              <w:rPr>
                <w:rFonts w:eastAsia="Times New Roman" w:cs="Times New Roman"/>
                <w:b/>
                <w:sz w:val="26"/>
                <w:szCs w:val="26"/>
              </w:rPr>
              <w:t xml:space="preserve">PHƯỜNG </w:t>
            </w:r>
            <w:r w:rsidR="00A712A2">
              <w:rPr>
                <w:rFonts w:eastAsia="Times New Roman" w:cs="Times New Roman"/>
                <w:b/>
                <w:sz w:val="26"/>
                <w:szCs w:val="26"/>
              </w:rPr>
              <w:t>HOÀNH SƠN</w:t>
            </w:r>
          </w:p>
          <w:p w14:paraId="65BF895B" w14:textId="77777777" w:rsidR="0048779A" w:rsidRDefault="005B28A4">
            <w:pPr>
              <w:spacing w:after="0" w:line="240" w:lineRule="auto"/>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0288" behindDoc="0" locked="0" layoutInCell="1" allowOverlap="1" wp14:anchorId="2054EBFD" wp14:editId="1097E25E">
                      <wp:simplePos x="0" y="0"/>
                      <wp:positionH relativeFrom="column">
                        <wp:posOffset>662305</wp:posOffset>
                      </wp:positionH>
                      <wp:positionV relativeFrom="paragraph">
                        <wp:posOffset>28271</wp:posOffset>
                      </wp:positionV>
                      <wp:extent cx="720000" cy="0"/>
                      <wp:effectExtent l="0" t="0" r="23495"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5D64FF5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15pt,2.25pt" to="108.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"/>
                  </w:pict>
                </mc:Fallback>
              </mc:AlternateContent>
            </w:r>
          </w:p>
          <w:p w14:paraId="00054666" w14:textId="77777777" w:rsidR="0048779A" w:rsidRDefault="005B28A4">
            <w:pPr>
              <w:spacing w:after="0" w:line="240" w:lineRule="auto"/>
              <w:jc w:val="center"/>
              <w:rPr>
                <w:rFonts w:eastAsia="Times New Roman" w:cs="Times New Roman"/>
                <w:szCs w:val="28"/>
              </w:rPr>
            </w:pPr>
            <w:r>
              <w:rPr>
                <w:rFonts w:eastAsia="Times New Roman" w:cs="Times New Roman"/>
                <w:szCs w:val="28"/>
              </w:rPr>
              <w:t>Số:        /KH-UBND</w:t>
            </w:r>
          </w:p>
          <w:p w14:paraId="656A5E77" w14:textId="77777777" w:rsidR="0048779A" w:rsidRDefault="0048779A">
            <w:pPr>
              <w:spacing w:after="0" w:line="240" w:lineRule="auto"/>
              <w:jc w:val="center"/>
              <w:rPr>
                <w:rFonts w:eastAsia="Times New Roman" w:cs="Times New Roman"/>
                <w:b/>
                <w:i/>
                <w:color w:val="FF0000"/>
                <w:szCs w:val="28"/>
              </w:rPr>
            </w:pPr>
          </w:p>
        </w:tc>
        <w:tc>
          <w:tcPr>
            <w:tcW w:w="6095" w:type="dxa"/>
          </w:tcPr>
          <w:p w14:paraId="3CB6E9E7" w14:textId="77777777" w:rsidR="0048779A" w:rsidRDefault="005B28A4">
            <w:pPr>
              <w:spacing w:after="0" w:line="240" w:lineRule="auto"/>
              <w:jc w:val="center"/>
              <w:rPr>
                <w:rFonts w:eastAsia="Times New Roman" w:cs="Times New Roman"/>
                <w:b/>
                <w:sz w:val="26"/>
                <w:szCs w:val="26"/>
              </w:rPr>
            </w:pPr>
            <w:r>
              <w:rPr>
                <w:rFonts w:eastAsia="Times New Roman" w:cs="Times New Roman"/>
                <w:b/>
                <w:sz w:val="26"/>
                <w:szCs w:val="26"/>
              </w:rPr>
              <w:t>CỘNG HÒA XÃ HỘI CHỦ NGHĨA VIỆT NAM</w:t>
            </w:r>
          </w:p>
          <w:p w14:paraId="50380F1F" w14:textId="77777777" w:rsidR="0048779A" w:rsidRDefault="005B28A4">
            <w:pPr>
              <w:spacing w:after="0" w:line="240" w:lineRule="auto"/>
              <w:jc w:val="center"/>
              <w:rPr>
                <w:rFonts w:eastAsia="Times New Roman" w:cs="Times New Roman"/>
                <w:b/>
                <w:szCs w:val="28"/>
              </w:rPr>
            </w:pPr>
            <w:r>
              <w:rPr>
                <w:rFonts w:eastAsia="Times New Roman" w:cs="Times New Roman"/>
                <w:b/>
                <w:szCs w:val="28"/>
              </w:rPr>
              <w:t>Độc lập - Tự do - Hạnh Phúc</w:t>
            </w:r>
          </w:p>
          <w:p w14:paraId="11A8E7B0" w14:textId="77777777" w:rsidR="0048779A" w:rsidRDefault="005B28A4">
            <w:pPr>
              <w:spacing w:after="0" w:line="240" w:lineRule="auto"/>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59264" behindDoc="0" locked="0" layoutInCell="1" allowOverlap="1" wp14:anchorId="68E9E2AB" wp14:editId="34A55D3C">
                      <wp:simplePos x="0" y="0"/>
                      <wp:positionH relativeFrom="column">
                        <wp:posOffset>846786</wp:posOffset>
                      </wp:positionH>
                      <wp:positionV relativeFrom="paragraph">
                        <wp:posOffset>25400</wp:posOffset>
                      </wp:positionV>
                      <wp:extent cx="2160000" cy="0"/>
                      <wp:effectExtent l="0" t="0" r="1206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7134B97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7pt,2pt" to="23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"/>
                  </w:pict>
                </mc:Fallback>
              </mc:AlternateContent>
            </w:r>
          </w:p>
          <w:p w14:paraId="17CD1319" w14:textId="42ABFE42" w:rsidR="0048779A" w:rsidRDefault="00A712A2">
            <w:pPr>
              <w:spacing w:after="0" w:line="240" w:lineRule="auto"/>
              <w:jc w:val="center"/>
              <w:rPr>
                <w:rFonts w:eastAsia="Times New Roman" w:cs="Times New Roman"/>
                <w:i/>
                <w:szCs w:val="28"/>
              </w:rPr>
            </w:pPr>
            <w:r>
              <w:rPr>
                <w:rFonts w:eastAsia="Times New Roman" w:cs="Times New Roman"/>
                <w:i/>
                <w:szCs w:val="28"/>
              </w:rPr>
              <w:t>Hoành Sơn,  ngày         tháng 6 năm 2026</w:t>
            </w:r>
          </w:p>
          <w:p w14:paraId="3162567D" w14:textId="77777777" w:rsidR="0048779A" w:rsidRDefault="0048779A">
            <w:pPr>
              <w:spacing w:after="0" w:line="240" w:lineRule="auto"/>
              <w:jc w:val="center"/>
              <w:rPr>
                <w:rFonts w:eastAsia="Times New Roman" w:cs="Times New Roman"/>
                <w:szCs w:val="28"/>
              </w:rPr>
            </w:pPr>
          </w:p>
        </w:tc>
      </w:tr>
    </w:tbl>
    <w:p w14:paraId="2B957BA3" w14:textId="77777777" w:rsidR="0048779A" w:rsidRDefault="0048779A">
      <w:pPr>
        <w:shd w:val="clear" w:color="auto" w:fill="FFFFFF"/>
        <w:spacing w:after="0" w:line="240" w:lineRule="auto"/>
        <w:jc w:val="center"/>
        <w:rPr>
          <w:rFonts w:eastAsia="Times New Roman" w:cs="Times New Roman"/>
          <w:b/>
          <w:color w:val="000000"/>
          <w:szCs w:val="28"/>
        </w:rPr>
      </w:pPr>
    </w:p>
    <w:p w14:paraId="20B4DB15" w14:textId="77777777" w:rsidR="0048779A" w:rsidRDefault="005B28A4">
      <w:pPr>
        <w:shd w:val="clear" w:color="auto" w:fill="FFFFFF"/>
        <w:spacing w:after="0" w:line="240" w:lineRule="auto"/>
        <w:jc w:val="center"/>
        <w:rPr>
          <w:rFonts w:eastAsia="Times New Roman" w:cs="Times New Roman"/>
          <w:b/>
          <w:color w:val="000000"/>
          <w:szCs w:val="28"/>
        </w:rPr>
      </w:pPr>
      <w:r>
        <w:rPr>
          <w:rFonts w:eastAsia="Times New Roman" w:cs="Times New Roman"/>
          <w:b/>
          <w:color w:val="000000"/>
          <w:szCs w:val="28"/>
        </w:rPr>
        <w:t xml:space="preserve">KẾ HOẠCH </w:t>
      </w:r>
    </w:p>
    <w:p w14:paraId="0E7C5D2A" w14:textId="77777777" w:rsidR="00A712A2" w:rsidRDefault="005B28A4">
      <w:pPr>
        <w:widowControl w:val="0"/>
        <w:autoSpaceDE w:val="0"/>
        <w:autoSpaceDN w:val="0"/>
        <w:spacing w:after="0" w:line="240" w:lineRule="auto"/>
        <w:jc w:val="center"/>
        <w:rPr>
          <w:b/>
        </w:rPr>
      </w:pPr>
      <w:r>
        <w:rPr>
          <w:b/>
        </w:rPr>
        <w:t xml:space="preserve">Tổ chức lấy ý kiến </w:t>
      </w:r>
      <w:r w:rsidR="00A712A2">
        <w:rPr>
          <w:b/>
        </w:rPr>
        <w:t>cử tri đại diện hộ gia đình</w:t>
      </w:r>
    </w:p>
    <w:p w14:paraId="64FF2B3A" w14:textId="23E4D509" w:rsidR="0048779A" w:rsidRDefault="005B28A4" w:rsidP="00A712A2">
      <w:pPr>
        <w:widowControl w:val="0"/>
        <w:autoSpaceDE w:val="0"/>
        <w:autoSpaceDN w:val="0"/>
        <w:spacing w:after="0" w:line="240" w:lineRule="auto"/>
        <w:jc w:val="center"/>
        <w:rPr>
          <w:b/>
        </w:rPr>
      </w:pPr>
      <w:r>
        <w:rPr>
          <w:b/>
        </w:rPr>
        <w:t xml:space="preserve"> về Đề án sắp xếp các tổ dân phố trên địa bàn phường </w:t>
      </w:r>
      <w:r w:rsidR="00A712A2">
        <w:rPr>
          <w:b/>
        </w:rPr>
        <w:t>Hoành Sơn</w:t>
      </w:r>
    </w:p>
    <w:p w14:paraId="2C2A30E1" w14:textId="77777777" w:rsidR="0048779A" w:rsidRDefault="005B28A4">
      <w:pPr>
        <w:widowControl w:val="0"/>
        <w:autoSpaceDE w:val="0"/>
        <w:autoSpaceDN w:val="0"/>
        <w:spacing w:after="0" w:line="240" w:lineRule="auto"/>
        <w:ind w:firstLine="720"/>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1312" behindDoc="0" locked="0" layoutInCell="1" allowOverlap="1" wp14:anchorId="59EE3B66" wp14:editId="0CAAB68E">
                <wp:simplePos x="0" y="0"/>
                <wp:positionH relativeFrom="column">
                  <wp:posOffset>2433016</wp:posOffset>
                </wp:positionH>
                <wp:positionV relativeFrom="paragraph">
                  <wp:posOffset>31750</wp:posOffset>
                </wp:positionV>
                <wp:extent cx="10800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21809"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6pt,2.5pt" to="276.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1/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" strokecolor="black [3040]"/>
            </w:pict>
          </mc:Fallback>
        </mc:AlternateContent>
      </w:r>
    </w:p>
    <w:p w14:paraId="69A1F549" w14:textId="1CCD8A72" w:rsidR="0048779A" w:rsidRDefault="005B28A4" w:rsidP="00B66A43">
      <w:pPr>
        <w:pBdr>
          <w:top w:val="dotted" w:sz="4" w:space="0" w:color="FFFFFF"/>
          <w:left w:val="dotted" w:sz="4" w:space="0" w:color="FFFFFF"/>
          <w:bottom w:val="dotted" w:sz="4" w:space="4" w:color="FFFFFF"/>
          <w:right w:val="dotted" w:sz="4" w:space="0" w:color="FFFFFF"/>
        </w:pBdr>
        <w:shd w:val="clear" w:color="auto" w:fill="FFFFFF"/>
        <w:spacing w:before="120" w:after="120" w:line="300" w:lineRule="exact"/>
        <w:ind w:firstLine="720"/>
        <w:jc w:val="both"/>
        <w:rPr>
          <w:rFonts w:cs="Times New Roman"/>
          <w:iCs/>
          <w:color w:val="000000"/>
          <w:szCs w:val="28"/>
        </w:rPr>
      </w:pPr>
      <w:r>
        <w:rPr>
          <w:rStyle w:val="Bodytext2"/>
          <w:iCs/>
          <w:color w:val="000000"/>
        </w:rPr>
        <w:t>Căn cứ Luật Tổ chức chính quyền địa phương ngày 16/6/2025;</w:t>
      </w:r>
      <w:r>
        <w:rPr>
          <w:rFonts w:cs="Times New Roman"/>
          <w:iCs/>
          <w:color w:val="000000"/>
          <w:szCs w:val="28"/>
        </w:rPr>
        <w:t xml:space="preserve"> </w:t>
      </w:r>
    </w:p>
    <w:p w14:paraId="054BF1A7" w14:textId="77777777" w:rsidR="0048779A" w:rsidRDefault="005B28A4" w:rsidP="00B66A43">
      <w:pPr>
        <w:pBdr>
          <w:top w:val="dotted" w:sz="4" w:space="0" w:color="FFFFFF"/>
          <w:left w:val="dotted" w:sz="4" w:space="0" w:color="FFFFFF"/>
          <w:bottom w:val="dotted" w:sz="4" w:space="4" w:color="FFFFFF"/>
          <w:right w:val="dotted" w:sz="4" w:space="0" w:color="FFFFFF"/>
        </w:pBdr>
        <w:shd w:val="clear" w:color="auto" w:fill="FFFFFF"/>
        <w:spacing w:before="120" w:after="120" w:line="300" w:lineRule="exact"/>
        <w:ind w:firstLine="720"/>
        <w:jc w:val="both"/>
        <w:rPr>
          <w:rFonts w:cs="Times New Roman"/>
          <w:color w:val="000000"/>
          <w:szCs w:val="28"/>
        </w:rPr>
      </w:pPr>
      <w:r>
        <w:rPr>
          <w:rFonts w:cs="Times New Roman"/>
          <w:color w:val="000000"/>
          <w:szCs w:val="28"/>
        </w:rPr>
        <w:t>Căn cứ Luật thực hiện dân chủ ở cơ sở số 10/2022/QH15 ngày 11/10/2022 của Quốc hội; Luật sửa đổi bổ sung một số điều của Luật Mặt trận Tổ quốc Việt Nam, Luật Công đoàn, Luật Thanh niên và Luật thực hiện dân chủ ở cơ sở số 97/2025/QH15;</w:t>
      </w:r>
    </w:p>
    <w:p w14:paraId="4D823802" w14:textId="3E374670" w:rsidR="0048779A" w:rsidRDefault="00A712A2" w:rsidP="00B66A43">
      <w:pPr>
        <w:pBdr>
          <w:top w:val="dotted" w:sz="4" w:space="0" w:color="FFFFFF"/>
          <w:left w:val="dotted" w:sz="4" w:space="0" w:color="FFFFFF"/>
          <w:bottom w:val="dotted" w:sz="4" w:space="4" w:color="FFFFFF"/>
          <w:right w:val="dotted" w:sz="4" w:space="0" w:color="FFFFFF"/>
        </w:pBdr>
        <w:shd w:val="clear" w:color="auto" w:fill="FFFFFF"/>
        <w:spacing w:before="120" w:after="120" w:line="300" w:lineRule="exact"/>
        <w:ind w:firstLine="720"/>
        <w:jc w:val="both"/>
        <w:rPr>
          <w:rFonts w:cs="Times New Roman"/>
          <w:color w:val="000000"/>
          <w:szCs w:val="28"/>
        </w:rPr>
      </w:pPr>
      <w:r w:rsidRPr="00A712A2">
        <w:rPr>
          <w:rFonts w:cs="Times New Roman"/>
          <w:color w:val="000000"/>
          <w:szCs w:val="28"/>
        </w:rPr>
        <w:t>Căn cứ các Nghị định của Chính phủ:</w:t>
      </w:r>
      <w:r w:rsidR="00F90E9F">
        <w:rPr>
          <w:rFonts w:cs="Times New Roman"/>
          <w:color w:val="000000"/>
          <w:szCs w:val="28"/>
        </w:rPr>
        <w:t xml:space="preserve"> </w:t>
      </w:r>
      <w:r>
        <w:rPr>
          <w:rFonts w:cs="Times New Roman"/>
          <w:color w:val="000000"/>
          <w:szCs w:val="28"/>
        </w:rPr>
        <w:t>số 59/2023/NĐ-CP ngày 14/8/2023</w:t>
      </w:r>
      <w:r w:rsidR="00F90E9F">
        <w:rPr>
          <w:rFonts w:cs="Times New Roman"/>
          <w:color w:val="000000"/>
          <w:szCs w:val="28"/>
        </w:rPr>
        <w:t xml:space="preserve"> </w:t>
      </w:r>
      <w:r>
        <w:rPr>
          <w:rFonts w:cs="Times New Roman"/>
          <w:color w:val="000000"/>
          <w:szCs w:val="28"/>
        </w:rPr>
        <w:t>quy định chi tiết một số điều của Luật thực hiện dân chủ ở cơ sở;</w:t>
      </w:r>
      <w:r w:rsidR="00F90E9F">
        <w:rPr>
          <w:rFonts w:cs="Times New Roman"/>
          <w:color w:val="000000"/>
          <w:szCs w:val="28"/>
        </w:rPr>
        <w:t xml:space="preserve"> </w:t>
      </w:r>
      <w:r w:rsidR="00F90E9F">
        <w:rPr>
          <w:rFonts w:eastAsia="Times New Roman" w:cs="Times New Roman"/>
          <w:szCs w:val="28"/>
        </w:rPr>
        <w:t>số 185/2026/NĐ-CP ngày 26/5/2026 Quy định về tổ chức, hoạt động của thôn, tổ dân phố và chế độ, chính sách đối với người hoạt động không chuyên trách ở thôn, tổ dân phố;</w:t>
      </w:r>
    </w:p>
    <w:p w14:paraId="17AB823D" w14:textId="08E3AA89" w:rsidR="0048779A" w:rsidRDefault="00F90E9F" w:rsidP="00B66A43">
      <w:pPr>
        <w:pBdr>
          <w:top w:val="dotted" w:sz="4" w:space="0" w:color="FFFFFF"/>
          <w:left w:val="dotted" w:sz="4" w:space="0" w:color="FFFFFF"/>
          <w:bottom w:val="dotted" w:sz="4" w:space="4" w:color="FFFFFF"/>
          <w:right w:val="dotted" w:sz="4" w:space="0" w:color="FFFFFF"/>
        </w:pBdr>
        <w:shd w:val="clear" w:color="auto" w:fill="FFFFFF"/>
        <w:spacing w:before="120" w:after="120" w:line="300" w:lineRule="exact"/>
        <w:ind w:firstLine="720"/>
        <w:jc w:val="both"/>
        <w:rPr>
          <w:rFonts w:cs="Times New Roman"/>
          <w:color w:val="000000"/>
          <w:szCs w:val="28"/>
        </w:rPr>
      </w:pPr>
      <w:r>
        <w:rPr>
          <w:rFonts w:cs="Times New Roman"/>
          <w:color w:val="000000"/>
          <w:szCs w:val="28"/>
        </w:rPr>
        <w:t>Thực hiện Chỉ thị số 21/CT-TTg ngày 20/5/2026 của Thủ tướng Chính phủ về việc sắp xếp thôn, tổ dân phố và bố trí, sử dụng, chế độ, chính sách đối với người hoạt động không chuyên trách ở cấp xã, thôn, tổ dân phố;</w:t>
      </w:r>
    </w:p>
    <w:p w14:paraId="66953E5D" w14:textId="68915BD6" w:rsidR="0048779A" w:rsidRPr="00E04FBE" w:rsidRDefault="00F90E9F" w:rsidP="00B66A43">
      <w:pPr>
        <w:pBdr>
          <w:top w:val="dotted" w:sz="4" w:space="0" w:color="FFFFFF"/>
          <w:left w:val="dotted" w:sz="4" w:space="0" w:color="FFFFFF"/>
          <w:bottom w:val="dotted" w:sz="4" w:space="4" w:color="FFFFFF"/>
          <w:right w:val="dotted" w:sz="4" w:space="0" w:color="FFFFFF"/>
        </w:pBdr>
        <w:shd w:val="clear" w:color="auto" w:fill="FFFFFF"/>
        <w:spacing w:before="120" w:after="120" w:line="300" w:lineRule="exact"/>
        <w:ind w:firstLine="720"/>
        <w:jc w:val="both"/>
        <w:rPr>
          <w:rFonts w:eastAsia="Calibri" w:cs="Times New Roman"/>
          <w:szCs w:val="28"/>
        </w:rPr>
      </w:pPr>
      <w:r w:rsidRPr="00E04FBE">
        <w:rPr>
          <w:rFonts w:cs="Times New Roman"/>
          <w:szCs w:val="28"/>
        </w:rPr>
        <w:t xml:space="preserve">Thực hiện Thông báo số 120-TB/TU ngày 20/5/2026 của Tỉnh ủy về kết luận của Thường trực Tỉnh ủy tại cuộc họp giao ban ngày 19/5/2026; </w:t>
      </w:r>
      <w:r w:rsidRPr="00E04FBE">
        <w:rPr>
          <w:rFonts w:eastAsia="Calibri" w:cs="Times New Roman"/>
          <w:szCs w:val="28"/>
        </w:rPr>
        <w:t>Các Văn bản của UBND tỉnh: Số 4601/UBND-NC</w:t>
      </w:r>
      <w:r w:rsidRPr="00E04FBE">
        <w:rPr>
          <w:rFonts w:eastAsia="Calibri" w:cs="Times New Roman"/>
          <w:szCs w:val="28"/>
          <w:vertAlign w:val="subscript"/>
        </w:rPr>
        <w:t>2</w:t>
      </w:r>
      <w:r w:rsidRPr="00E04FBE">
        <w:rPr>
          <w:rFonts w:eastAsia="Calibri" w:cs="Times New Roman"/>
          <w:szCs w:val="28"/>
        </w:rPr>
        <w:t xml:space="preserve"> ngày 22/5/2026 về việc triển khai thực hiện Chỉ thị số 21/CT-TTg ngày 20/5/2026 của Thủ tướng Chính phủ; số 4930/UBND-NC</w:t>
      </w:r>
      <w:r w:rsidRPr="00E04FBE">
        <w:rPr>
          <w:rFonts w:eastAsia="Calibri" w:cs="Times New Roman"/>
          <w:szCs w:val="28"/>
          <w:vertAlign w:val="subscript"/>
        </w:rPr>
        <w:t>2</w:t>
      </w:r>
      <w:r w:rsidRPr="00E04FBE">
        <w:rPr>
          <w:rFonts w:eastAsia="Calibri" w:cs="Times New Roman"/>
          <w:szCs w:val="28"/>
        </w:rPr>
        <w:t xml:space="preserve"> ngày 28/5/2026 về triển khai các nội dung liên quan đến việc sắp xếp thôn, tổ dân phố;</w:t>
      </w:r>
    </w:p>
    <w:p w14:paraId="41EDD6A6" w14:textId="72516AAA" w:rsidR="00F90E9F" w:rsidRDefault="00F90E9F" w:rsidP="00B66A43">
      <w:pPr>
        <w:pBdr>
          <w:top w:val="dotted" w:sz="4" w:space="0" w:color="FFFFFF"/>
          <w:left w:val="dotted" w:sz="4" w:space="0" w:color="FFFFFF"/>
          <w:bottom w:val="dotted" w:sz="4" w:space="4" w:color="FFFFFF"/>
          <w:right w:val="dotted" w:sz="4" w:space="0" w:color="FFFFFF"/>
        </w:pBdr>
        <w:shd w:val="clear" w:color="auto" w:fill="FFFFFF"/>
        <w:spacing w:before="120" w:after="120" w:line="300" w:lineRule="exact"/>
        <w:ind w:firstLine="720"/>
        <w:jc w:val="both"/>
        <w:rPr>
          <w:rFonts w:cs="Times New Roman"/>
          <w:color w:val="000000"/>
          <w:szCs w:val="28"/>
        </w:rPr>
      </w:pPr>
      <w:r>
        <w:rPr>
          <w:rFonts w:eastAsia="Calibri" w:cs="Times New Roman"/>
          <w:szCs w:val="28"/>
        </w:rPr>
        <w:t xml:space="preserve">Thực hiện Công văn số </w:t>
      </w:r>
      <w:r w:rsidR="00445A1B">
        <w:rPr>
          <w:rFonts w:eastAsia="Calibri" w:cs="Times New Roman"/>
          <w:szCs w:val="28"/>
        </w:rPr>
        <w:t>228-CV/ĐU ngày 28/5/2026 của Đảng ủy phường về triển khai thực hiện chủ trương sắp xếp tổ dân phố;</w:t>
      </w:r>
    </w:p>
    <w:p w14:paraId="0686565F" w14:textId="54914AFE" w:rsidR="0048779A" w:rsidRDefault="00F90E9F" w:rsidP="00B66A43">
      <w:pPr>
        <w:pBdr>
          <w:top w:val="dotted" w:sz="4" w:space="0" w:color="FFFFFF"/>
          <w:left w:val="dotted" w:sz="4" w:space="0" w:color="FFFFFF"/>
          <w:bottom w:val="dotted" w:sz="4" w:space="4" w:color="FFFFFF"/>
          <w:right w:val="dotted" w:sz="4" w:space="0" w:color="FFFFFF"/>
        </w:pBdr>
        <w:shd w:val="clear" w:color="auto" w:fill="FFFFFF"/>
        <w:spacing w:before="120" w:after="120" w:line="300" w:lineRule="exact"/>
        <w:ind w:firstLine="720"/>
        <w:jc w:val="both"/>
        <w:rPr>
          <w:rFonts w:cs="Times New Roman"/>
          <w:color w:val="000000"/>
          <w:szCs w:val="28"/>
        </w:rPr>
      </w:pPr>
      <w:r>
        <w:rPr>
          <w:rFonts w:cs="Times New Roman"/>
          <w:szCs w:val="28"/>
        </w:rPr>
        <w:t>Thực hiện Kế hoạch số</w:t>
      </w:r>
      <w:r w:rsidR="00445A1B">
        <w:rPr>
          <w:rFonts w:cs="Times New Roman"/>
          <w:szCs w:val="28"/>
        </w:rPr>
        <w:t xml:space="preserve"> </w:t>
      </w:r>
      <w:r>
        <w:rPr>
          <w:rFonts w:cs="Times New Roman"/>
          <w:szCs w:val="28"/>
        </w:rPr>
        <w:t>120/KH-UBND ngày 05/6/2026 của UBND phường về triển khai thực hiện sắp xếp các tổ dân phố trên địa bàn phường Hoành Sơn;</w:t>
      </w:r>
    </w:p>
    <w:p w14:paraId="6AAC3328" w14:textId="75F5C903" w:rsidR="0048779A" w:rsidRDefault="005B28A4" w:rsidP="00B66A43">
      <w:pPr>
        <w:pBdr>
          <w:top w:val="dotted" w:sz="4" w:space="0" w:color="FFFFFF"/>
          <w:left w:val="dotted" w:sz="4" w:space="0" w:color="FFFFFF"/>
          <w:bottom w:val="dotted" w:sz="4" w:space="4" w:color="FFFFFF"/>
          <w:right w:val="dotted" w:sz="4" w:space="0" w:color="FFFFFF"/>
        </w:pBdr>
        <w:shd w:val="clear" w:color="auto" w:fill="FFFFFF"/>
        <w:spacing w:before="120" w:after="120" w:line="300" w:lineRule="exact"/>
        <w:ind w:firstLine="720"/>
        <w:jc w:val="both"/>
        <w:rPr>
          <w:rFonts w:cs="Times New Roman"/>
          <w:color w:val="000000"/>
          <w:szCs w:val="28"/>
        </w:rPr>
      </w:pPr>
      <w:r>
        <w:rPr>
          <w:rFonts w:eastAsia="Times New Roman" w:cs="Times New Roman"/>
          <w:color w:val="000000"/>
          <w:szCs w:val="28"/>
        </w:rPr>
        <w:t>Ủy ban nhân dân phường</w:t>
      </w:r>
      <w:r>
        <w:rPr>
          <w:rFonts w:cs="Times New Roman"/>
          <w:color w:val="000000"/>
          <w:szCs w:val="28"/>
        </w:rPr>
        <w:t xml:space="preserve"> </w:t>
      </w:r>
      <w:r w:rsidR="00445A1B">
        <w:rPr>
          <w:rFonts w:eastAsia="Times New Roman" w:cs="Times New Roman"/>
          <w:color w:val="000000"/>
          <w:szCs w:val="28"/>
        </w:rPr>
        <w:t>ban hành</w:t>
      </w:r>
      <w:r>
        <w:rPr>
          <w:rFonts w:eastAsia="Times New Roman" w:cs="Times New Roman"/>
          <w:color w:val="000000"/>
          <w:szCs w:val="28"/>
        </w:rPr>
        <w:t xml:space="preserve"> </w:t>
      </w:r>
      <w:r w:rsidR="00C670AF">
        <w:rPr>
          <w:rFonts w:eastAsia="Times New Roman" w:cs="Times New Roman"/>
          <w:color w:val="000000"/>
          <w:szCs w:val="28"/>
        </w:rPr>
        <w:t>K</w:t>
      </w:r>
      <w:r>
        <w:rPr>
          <w:rFonts w:eastAsia="Times New Roman" w:cs="Times New Roman"/>
          <w:color w:val="000000"/>
          <w:szCs w:val="28"/>
        </w:rPr>
        <w:t xml:space="preserve">ế hoạch </w:t>
      </w:r>
      <w:r>
        <w:rPr>
          <w:rFonts w:cs="Times New Roman"/>
          <w:szCs w:val="28"/>
        </w:rPr>
        <w:t xml:space="preserve">tổ chức lấy ý kiến </w:t>
      </w:r>
      <w:r w:rsidR="00445A1B">
        <w:rPr>
          <w:rFonts w:cs="Times New Roman"/>
          <w:szCs w:val="28"/>
        </w:rPr>
        <w:t>cử tri đại diện hộ gia đình</w:t>
      </w:r>
      <w:r>
        <w:rPr>
          <w:rFonts w:cs="Times New Roman"/>
          <w:szCs w:val="28"/>
        </w:rPr>
        <w:t xml:space="preserve"> về Đề án sắp xếp </w:t>
      </w:r>
      <w:r w:rsidR="00445A1B" w:rsidRPr="00445A1B">
        <w:rPr>
          <w:rFonts w:cs="Times New Roman"/>
          <w:szCs w:val="28"/>
        </w:rPr>
        <w:t>các tổ dân phố trên địa bàn phường Hoành Sơn</w:t>
      </w:r>
      <w:r w:rsidR="00E4706C">
        <w:rPr>
          <w:rFonts w:cs="Times New Roman"/>
          <w:szCs w:val="28"/>
        </w:rPr>
        <w:t xml:space="preserve"> như</w:t>
      </w:r>
      <w:r>
        <w:rPr>
          <w:rFonts w:eastAsia="Times New Roman" w:cs="Times New Roman"/>
          <w:color w:val="000000"/>
          <w:szCs w:val="28"/>
        </w:rPr>
        <w:t xml:space="preserve"> sau:</w:t>
      </w:r>
    </w:p>
    <w:p w14:paraId="6B336BA8" w14:textId="77777777" w:rsidR="0048779A" w:rsidRDefault="005B28A4" w:rsidP="00B66A43">
      <w:pPr>
        <w:shd w:val="clear" w:color="auto" w:fill="FFFFFF"/>
        <w:spacing w:before="120" w:after="120" w:line="300" w:lineRule="exact"/>
        <w:ind w:firstLine="720"/>
        <w:jc w:val="both"/>
        <w:rPr>
          <w:rFonts w:eastAsia="Times New Roman" w:cs="Times New Roman"/>
          <w:b/>
          <w:bCs/>
          <w:color w:val="000000"/>
          <w:szCs w:val="28"/>
        </w:rPr>
      </w:pPr>
      <w:r>
        <w:rPr>
          <w:rFonts w:eastAsia="Times New Roman" w:cs="Times New Roman"/>
          <w:b/>
          <w:bCs/>
          <w:color w:val="000000"/>
          <w:szCs w:val="28"/>
        </w:rPr>
        <w:t>I. MỤC ĐÍCH, YÊU CẦU</w:t>
      </w:r>
    </w:p>
    <w:p w14:paraId="2EB5FBFA" w14:textId="77777777" w:rsidR="0048779A" w:rsidRDefault="005B28A4" w:rsidP="00B66A43">
      <w:pPr>
        <w:spacing w:before="120" w:after="120" w:line="300" w:lineRule="exact"/>
        <w:ind w:firstLine="720"/>
        <w:jc w:val="both"/>
        <w:rPr>
          <w:rFonts w:eastAsia="Times New Roman" w:cs="Times New Roman"/>
          <w:b/>
          <w:bCs/>
          <w:szCs w:val="28"/>
        </w:rPr>
      </w:pPr>
      <w:r>
        <w:rPr>
          <w:rFonts w:eastAsia="Times New Roman" w:cs="Times New Roman"/>
          <w:b/>
          <w:bCs/>
          <w:szCs w:val="28"/>
        </w:rPr>
        <w:t>1. Mục đích</w:t>
      </w:r>
    </w:p>
    <w:p w14:paraId="2599A944" w14:textId="5581DE8B" w:rsidR="00E4706C" w:rsidRPr="00E4706C" w:rsidRDefault="00E4706C" w:rsidP="00B66A43">
      <w:pPr>
        <w:spacing w:before="120" w:after="120" w:line="300" w:lineRule="exact"/>
        <w:ind w:firstLine="720"/>
        <w:jc w:val="both"/>
        <w:rPr>
          <w:rFonts w:eastAsia="Times New Roman" w:cs="Times New Roman"/>
          <w:szCs w:val="28"/>
        </w:rPr>
      </w:pPr>
      <w:r w:rsidRPr="00E4706C">
        <w:rPr>
          <w:rFonts w:eastAsia="Times New Roman" w:cs="Times New Roman"/>
          <w:szCs w:val="28"/>
        </w:rPr>
        <w:t xml:space="preserve">- Tổ chức lấy ý kiến cử tri đại diện hộ gia đình đối với Đề án sắp xếp các tổ dân phố trên địa bàn </w:t>
      </w:r>
      <w:r>
        <w:rPr>
          <w:rFonts w:eastAsia="Times New Roman" w:cs="Times New Roman"/>
          <w:szCs w:val="28"/>
        </w:rPr>
        <w:t>phường</w:t>
      </w:r>
      <w:r w:rsidRPr="00E4706C">
        <w:rPr>
          <w:rFonts w:eastAsia="Times New Roman" w:cs="Times New Roman"/>
          <w:szCs w:val="28"/>
        </w:rPr>
        <w:t xml:space="preserve"> bảo đảm công khai, dân chủ, khách quan, đúng trình tự, thủ tục và quy định của pháp luật.</w:t>
      </w:r>
    </w:p>
    <w:p w14:paraId="12FF63B5" w14:textId="525627E6" w:rsidR="00E4706C" w:rsidRPr="00E4706C" w:rsidRDefault="00E4706C" w:rsidP="00B66A43">
      <w:pPr>
        <w:spacing w:before="120" w:after="120" w:line="300" w:lineRule="exact"/>
        <w:ind w:firstLine="720"/>
        <w:jc w:val="both"/>
        <w:rPr>
          <w:rFonts w:eastAsia="Times New Roman" w:cs="Times New Roman"/>
          <w:szCs w:val="28"/>
        </w:rPr>
      </w:pPr>
      <w:r w:rsidRPr="00E4706C">
        <w:rPr>
          <w:rFonts w:eastAsia="Times New Roman" w:cs="Times New Roman"/>
          <w:szCs w:val="28"/>
        </w:rPr>
        <w:t xml:space="preserve">- Phát huy quyền làm chủ của Nhân dân, tạo sự thống nhất và đồng thuận trong việc thực hiện chủ trương của Đảng, chính sách, pháp luật của Nhà nước về </w:t>
      </w:r>
      <w:r w:rsidRPr="00E4706C">
        <w:rPr>
          <w:rFonts w:eastAsia="Times New Roman" w:cs="Times New Roman"/>
          <w:szCs w:val="28"/>
        </w:rPr>
        <w:lastRenderedPageBreak/>
        <w:t>sắp xếp các tổ dân phố; góp phần tinh gọn bộ máy, nâng cao hiệu lực, hiệu quả hoạt động của hệ thống chính trị ở cơ sở, đáp ứng yêu cầu phát triển kinh tế - xã hội và nâng cao chất lượng phục vụ Nhân dân.</w:t>
      </w:r>
    </w:p>
    <w:p w14:paraId="6AA0CD99" w14:textId="4042AB11" w:rsidR="00E4706C" w:rsidRPr="00E4706C" w:rsidRDefault="00E4706C" w:rsidP="00B66A43">
      <w:pPr>
        <w:spacing w:before="120" w:after="120" w:line="300" w:lineRule="exact"/>
        <w:ind w:firstLine="720"/>
        <w:jc w:val="both"/>
        <w:rPr>
          <w:rFonts w:eastAsia="Times New Roman" w:cs="Times New Roman"/>
          <w:szCs w:val="28"/>
        </w:rPr>
      </w:pPr>
      <w:r w:rsidRPr="00E4706C">
        <w:rPr>
          <w:rFonts w:eastAsia="Times New Roman" w:cs="Times New Roman"/>
          <w:szCs w:val="28"/>
        </w:rPr>
        <w:t xml:space="preserve">- Tuyên truyền, phổ biến sâu rộng đến Nhân dân về sự cần thiết, mục tiêu, ý nghĩa và những tác động tích cực của việc </w:t>
      </w:r>
      <w:r w:rsidR="00F141E9" w:rsidRPr="00F141E9">
        <w:rPr>
          <w:rFonts w:eastAsia="Times New Roman" w:cs="Times New Roman"/>
          <w:szCs w:val="28"/>
        </w:rPr>
        <w:t>sắp xếp các tổ dân phố</w:t>
      </w:r>
      <w:r w:rsidRPr="00E4706C">
        <w:rPr>
          <w:rFonts w:eastAsia="Times New Roman" w:cs="Times New Roman"/>
          <w:szCs w:val="28"/>
        </w:rPr>
        <w:t>; tạo sự đồng thuận, ủng hộ của cử tri và Nhân dân trong quá trình tổ chức thực hiện.</w:t>
      </w:r>
    </w:p>
    <w:p w14:paraId="105A5FE1" w14:textId="018C80DD" w:rsidR="00E4706C" w:rsidRDefault="00E4706C" w:rsidP="00B66A43">
      <w:pPr>
        <w:spacing w:before="120" w:after="120" w:line="300" w:lineRule="exact"/>
        <w:ind w:firstLine="720"/>
        <w:jc w:val="both"/>
        <w:rPr>
          <w:rFonts w:eastAsia="Times New Roman" w:cs="Times New Roman"/>
          <w:szCs w:val="28"/>
        </w:rPr>
      </w:pPr>
      <w:r w:rsidRPr="00E4706C">
        <w:rPr>
          <w:rFonts w:eastAsia="Times New Roman" w:cs="Times New Roman"/>
          <w:szCs w:val="28"/>
        </w:rPr>
        <w:t xml:space="preserve">- Làm căn cứ để hoàn thiện hồ sơ, Đề án </w:t>
      </w:r>
      <w:r w:rsidR="00F141E9" w:rsidRPr="00F141E9">
        <w:rPr>
          <w:rFonts w:eastAsia="Times New Roman" w:cs="Times New Roman"/>
          <w:szCs w:val="28"/>
        </w:rPr>
        <w:t xml:space="preserve">sắp xếp các tổ dân phố </w:t>
      </w:r>
      <w:r w:rsidRPr="00E4706C">
        <w:rPr>
          <w:rFonts w:eastAsia="Times New Roman" w:cs="Times New Roman"/>
          <w:szCs w:val="28"/>
        </w:rPr>
        <w:t>và trình cơ quan có thẩm quyền xem xét, quyết định theo quy định của pháp luật.</w:t>
      </w:r>
    </w:p>
    <w:p w14:paraId="6F9B308D" w14:textId="2EC68147" w:rsidR="0048779A" w:rsidRDefault="005B28A4" w:rsidP="00B66A43">
      <w:pPr>
        <w:spacing w:before="120" w:after="120" w:line="300" w:lineRule="exact"/>
        <w:ind w:firstLine="720"/>
        <w:jc w:val="both"/>
        <w:rPr>
          <w:rFonts w:eastAsia="Times New Roman" w:cs="Times New Roman"/>
          <w:b/>
          <w:bCs/>
          <w:szCs w:val="28"/>
        </w:rPr>
      </w:pPr>
      <w:r>
        <w:rPr>
          <w:rFonts w:eastAsia="Times New Roman" w:cs="Times New Roman"/>
          <w:b/>
          <w:bCs/>
          <w:szCs w:val="28"/>
        </w:rPr>
        <w:t>2. Yêu cầu</w:t>
      </w:r>
    </w:p>
    <w:p w14:paraId="7D11DDE8" w14:textId="2D8C8421" w:rsidR="00E4706C" w:rsidRPr="00E4706C" w:rsidRDefault="00E4706C" w:rsidP="00B66A43">
      <w:pPr>
        <w:spacing w:before="120" w:after="120" w:line="300" w:lineRule="exact"/>
        <w:ind w:firstLine="720"/>
        <w:jc w:val="both"/>
        <w:rPr>
          <w:rFonts w:eastAsia="Times New Roman" w:cs="Times New Roman"/>
          <w:szCs w:val="28"/>
        </w:rPr>
      </w:pPr>
      <w:r w:rsidRPr="00E4706C">
        <w:rPr>
          <w:rFonts w:eastAsia="Times New Roman" w:cs="Times New Roman"/>
          <w:szCs w:val="28"/>
        </w:rPr>
        <w:t xml:space="preserve">- Việc lấy ý kiến cử tri đại diện hộ gia đình phải được tổ chức thực hiện nghiêm túc, công khai, dân chủ, khách quan, bảo đảm đúng trình tự, thủ tục, thẩm quyền và thời gian theo quy định của pháp luật; phản ánh trung thực ý chí, nguyện vọng của Nhân dân đối với Đề án </w:t>
      </w:r>
      <w:r w:rsidR="00F141E9" w:rsidRPr="00F141E9">
        <w:rPr>
          <w:rFonts w:eastAsia="Times New Roman" w:cs="Times New Roman"/>
          <w:szCs w:val="28"/>
        </w:rPr>
        <w:t xml:space="preserve">sắp xếp các tổ dân phố </w:t>
      </w:r>
      <w:r w:rsidRPr="00E4706C">
        <w:rPr>
          <w:rFonts w:eastAsia="Times New Roman" w:cs="Times New Roman"/>
          <w:szCs w:val="28"/>
        </w:rPr>
        <w:t xml:space="preserve">. </w:t>
      </w:r>
    </w:p>
    <w:p w14:paraId="317B12A8" w14:textId="379B4E2D" w:rsidR="00E4706C" w:rsidRPr="00E4706C" w:rsidRDefault="00E4706C" w:rsidP="00B66A43">
      <w:pPr>
        <w:spacing w:before="120" w:after="120" w:line="300" w:lineRule="exact"/>
        <w:ind w:firstLine="720"/>
        <w:jc w:val="both"/>
        <w:rPr>
          <w:rFonts w:eastAsia="Times New Roman" w:cs="Times New Roman"/>
          <w:szCs w:val="28"/>
        </w:rPr>
      </w:pPr>
      <w:r w:rsidRPr="00E4706C">
        <w:rPr>
          <w:rFonts w:eastAsia="Times New Roman" w:cs="Times New Roman"/>
          <w:szCs w:val="28"/>
        </w:rPr>
        <w:t xml:space="preserve">- Bảo đảm cử tri đại diện hộ gia đình thuộc phạm vi lấy ý kiến được tiếp cận đầy đủ, kịp thời các thông tin liên quan đến Đề án </w:t>
      </w:r>
      <w:r w:rsidR="00F141E9" w:rsidRPr="00F141E9">
        <w:rPr>
          <w:rFonts w:eastAsia="Times New Roman" w:cs="Times New Roman"/>
          <w:szCs w:val="28"/>
        </w:rPr>
        <w:t>sắp xếp các tổ dân phố</w:t>
      </w:r>
      <w:r w:rsidRPr="00E4706C">
        <w:rPr>
          <w:rFonts w:eastAsia="Times New Roman" w:cs="Times New Roman"/>
          <w:szCs w:val="28"/>
        </w:rPr>
        <w:t xml:space="preserve">; được tuyên truyền, phổ biến rõ về mục đích, ý nghĩa, sự cần thiết, nội dung và các tác động của việc </w:t>
      </w:r>
      <w:r w:rsidR="00F141E9" w:rsidRPr="00F141E9">
        <w:rPr>
          <w:rFonts w:eastAsia="Times New Roman" w:cs="Times New Roman"/>
          <w:szCs w:val="28"/>
        </w:rPr>
        <w:t xml:space="preserve">sắp xếp các tổ dân phố </w:t>
      </w:r>
      <w:r w:rsidRPr="00E4706C">
        <w:rPr>
          <w:rFonts w:eastAsia="Times New Roman" w:cs="Times New Roman"/>
          <w:szCs w:val="28"/>
        </w:rPr>
        <w:t xml:space="preserve">để nghiên cứu, tham gia ý kiến. </w:t>
      </w:r>
    </w:p>
    <w:p w14:paraId="5987852E" w14:textId="11EB4524" w:rsidR="00E4706C" w:rsidRPr="00E4706C" w:rsidRDefault="00E4706C" w:rsidP="00B66A43">
      <w:pPr>
        <w:spacing w:before="120" w:after="120" w:line="300" w:lineRule="exact"/>
        <w:ind w:firstLine="720"/>
        <w:jc w:val="both"/>
        <w:rPr>
          <w:rFonts w:eastAsia="Times New Roman" w:cs="Times New Roman"/>
          <w:szCs w:val="28"/>
        </w:rPr>
      </w:pPr>
      <w:r w:rsidRPr="00E4706C">
        <w:rPr>
          <w:rFonts w:eastAsia="Times New Roman" w:cs="Times New Roman"/>
          <w:szCs w:val="28"/>
        </w:rPr>
        <w:t xml:space="preserve">- Quá trình tổ chức lấy ý kiến phải bảo đảm thuận lợi, tiết kiệm, hiệu quả, phù hợp với điều kiện thực tế </w:t>
      </w:r>
      <w:r w:rsidR="00150A6E">
        <w:rPr>
          <w:rFonts w:eastAsia="Times New Roman" w:cs="Times New Roman"/>
          <w:szCs w:val="28"/>
        </w:rPr>
        <w:t>trên địa bàn phường</w:t>
      </w:r>
      <w:r w:rsidRPr="00E4706C">
        <w:rPr>
          <w:rFonts w:eastAsia="Times New Roman" w:cs="Times New Roman"/>
          <w:szCs w:val="28"/>
        </w:rPr>
        <w:t xml:space="preserve">; phát huy vai trò, trách nhiệm của cấp ủy, chính quyền, Mặt trận Tổ quốc, các tổ chức chính trị - xã hội và người đứng đầu các </w:t>
      </w:r>
      <w:r w:rsidR="00F141E9">
        <w:rPr>
          <w:rFonts w:eastAsia="Times New Roman" w:cs="Times New Roman"/>
          <w:szCs w:val="28"/>
        </w:rPr>
        <w:t>tổ dân phố</w:t>
      </w:r>
      <w:r w:rsidRPr="00E4706C">
        <w:rPr>
          <w:rFonts w:eastAsia="Times New Roman" w:cs="Times New Roman"/>
          <w:szCs w:val="28"/>
        </w:rPr>
        <w:t xml:space="preserve"> trong công tác tuyên truyền, vận động Nhân dân.</w:t>
      </w:r>
    </w:p>
    <w:p w14:paraId="584D6853" w14:textId="77777777" w:rsidR="00E4706C" w:rsidRDefault="00E4706C" w:rsidP="00B66A43">
      <w:pPr>
        <w:spacing w:before="120" w:after="120" w:line="300" w:lineRule="exact"/>
        <w:ind w:firstLine="720"/>
        <w:jc w:val="both"/>
        <w:rPr>
          <w:rFonts w:eastAsia="Times New Roman" w:cs="Times New Roman"/>
          <w:szCs w:val="28"/>
        </w:rPr>
      </w:pPr>
      <w:r w:rsidRPr="00E4706C">
        <w:rPr>
          <w:rFonts w:eastAsia="Times New Roman" w:cs="Times New Roman"/>
          <w:szCs w:val="28"/>
        </w:rPr>
        <w:t>- Kết quả lấy ý kiến cử tri phải được kiểm đếm, tổng hợp, lập biên bản và báo cáo đầy đủ, chính xác, khách quan, kịp thời theo quy định; hồ sơ, tài liệu liên quan phải được quản lý, lưu trữ đầy đủ phục vụ công tác thẩm định, xem xét và quyết định của cơ quan có thẩm quyền.</w:t>
      </w:r>
    </w:p>
    <w:p w14:paraId="083C5098" w14:textId="75B26804" w:rsidR="0048779A" w:rsidRDefault="005B28A4" w:rsidP="00B66A43">
      <w:pPr>
        <w:spacing w:before="120" w:after="120" w:line="300" w:lineRule="exact"/>
        <w:ind w:firstLine="720"/>
        <w:jc w:val="both"/>
        <w:rPr>
          <w:rFonts w:eastAsia="Times New Roman" w:cs="Times New Roman"/>
          <w:b/>
          <w:bCs/>
          <w:szCs w:val="28"/>
        </w:rPr>
      </w:pPr>
      <w:r>
        <w:rPr>
          <w:rFonts w:eastAsia="Times New Roman" w:cs="Times New Roman"/>
          <w:b/>
          <w:bCs/>
          <w:szCs w:val="28"/>
        </w:rPr>
        <w:t>II. NỘI DUNG KẾ HOẠCH</w:t>
      </w:r>
    </w:p>
    <w:p w14:paraId="0CEC9E67" w14:textId="77777777" w:rsidR="0048779A" w:rsidRDefault="005B28A4" w:rsidP="00B66A43">
      <w:pPr>
        <w:spacing w:before="120" w:after="120" w:line="300" w:lineRule="exact"/>
        <w:ind w:firstLine="720"/>
        <w:jc w:val="both"/>
        <w:rPr>
          <w:b/>
        </w:rPr>
      </w:pPr>
      <w:r>
        <w:rPr>
          <w:b/>
        </w:rPr>
        <w:t xml:space="preserve">1. Công tác thông tin, tuyên truyền </w:t>
      </w:r>
    </w:p>
    <w:p w14:paraId="6C859E52" w14:textId="77777777" w:rsidR="0048779A" w:rsidRDefault="005B28A4" w:rsidP="00B66A43">
      <w:pPr>
        <w:spacing w:before="120" w:after="120" w:line="300" w:lineRule="exact"/>
        <w:ind w:firstLine="720"/>
        <w:jc w:val="both"/>
        <w:rPr>
          <w:rFonts w:eastAsia="Times New Roman" w:cs="Times New Roman"/>
          <w:szCs w:val="28"/>
        </w:rPr>
      </w:pPr>
      <w:r>
        <w:rPr>
          <w:rFonts w:eastAsia="Times New Roman" w:cs="Times New Roman"/>
          <w:szCs w:val="28"/>
        </w:rPr>
        <w:t>Thực hiện tốt công tác thông tin tuyên truyền, vận động để cán bộ, đảng viên, đoàn viên, hội viên và Nhân dân hiểu đúng về chủ trương, chính sách của Đảng và Nhà nước, tạo sự đồng thuận, nhất trí cao trong việc về việc sắp xếp tổ dân phố.</w:t>
      </w:r>
    </w:p>
    <w:p w14:paraId="5D17A5E0" w14:textId="5BDCF2C3" w:rsidR="0048779A" w:rsidRDefault="005B28A4" w:rsidP="00B66A43">
      <w:pPr>
        <w:spacing w:before="120" w:after="120" w:line="300" w:lineRule="exact"/>
        <w:ind w:firstLine="720"/>
        <w:jc w:val="both"/>
        <w:rPr>
          <w:rFonts w:eastAsia="Times New Roman" w:cs="Times New Roman"/>
          <w:szCs w:val="28"/>
        </w:rPr>
      </w:pPr>
      <w:r>
        <w:rPr>
          <w:rFonts w:eastAsia="Times New Roman" w:cs="Times New Roman"/>
          <w:szCs w:val="28"/>
        </w:rPr>
        <w:t xml:space="preserve">Đẩy mạnh tuyên truyền bằng các hình thức thiết thực, cụ thể phù hợp với tình hình thực tế đồng thời đảm bảo các yêu cầu về công khai theo quy định; tập trung, tăng cường tuyên truyền các nội dung: Sự cần thiết của việc sắp xếp tổ dân phố; </w:t>
      </w:r>
      <w:r w:rsidR="00636EB8">
        <w:rPr>
          <w:rFonts w:eastAsia="Times New Roman" w:cs="Times New Roman"/>
          <w:szCs w:val="28"/>
        </w:rPr>
        <w:t>đ</w:t>
      </w:r>
      <w:r>
        <w:rPr>
          <w:rFonts w:eastAsia="Times New Roman" w:cs="Times New Roman"/>
          <w:szCs w:val="28"/>
        </w:rPr>
        <w:t xml:space="preserve">ối tượng, phạm vi tác động của vấn đề lấy ý kiến; </w:t>
      </w:r>
      <w:r w:rsidR="00636EB8">
        <w:rPr>
          <w:rFonts w:eastAsia="Times New Roman" w:cs="Times New Roman"/>
          <w:szCs w:val="28"/>
        </w:rPr>
        <w:t>t</w:t>
      </w:r>
      <w:r>
        <w:rPr>
          <w:rFonts w:eastAsia="Times New Roman" w:cs="Times New Roman"/>
          <w:szCs w:val="28"/>
        </w:rPr>
        <w:t xml:space="preserve">hời gian tổ chức lấy ý kiến; </w:t>
      </w:r>
      <w:r w:rsidR="00636EB8">
        <w:rPr>
          <w:rFonts w:eastAsia="Times New Roman" w:cs="Times New Roman"/>
          <w:szCs w:val="28"/>
        </w:rPr>
        <w:t>q</w:t>
      </w:r>
      <w:r>
        <w:rPr>
          <w:rFonts w:eastAsia="Times New Roman" w:cs="Times New Roman"/>
          <w:szCs w:val="28"/>
        </w:rPr>
        <w:t xml:space="preserve">uyền và nghĩa vụ của cử tri trong việc lấy ý kiến. </w:t>
      </w:r>
    </w:p>
    <w:p w14:paraId="6F436667" w14:textId="1586CD9A" w:rsidR="0048779A" w:rsidRDefault="005B28A4" w:rsidP="00B66A43">
      <w:pPr>
        <w:spacing w:before="120" w:after="120" w:line="300" w:lineRule="exact"/>
        <w:ind w:firstLine="720"/>
        <w:jc w:val="both"/>
        <w:rPr>
          <w:rFonts w:eastAsia="Times New Roman" w:cs="Times New Roman"/>
          <w:b/>
          <w:bCs/>
          <w:szCs w:val="28"/>
        </w:rPr>
      </w:pPr>
      <w:r>
        <w:rPr>
          <w:rFonts w:eastAsia="Times New Roman" w:cs="Times New Roman"/>
          <w:b/>
          <w:bCs/>
          <w:szCs w:val="28"/>
        </w:rPr>
        <w:t xml:space="preserve">2. </w:t>
      </w:r>
      <w:r w:rsidR="00194A8E">
        <w:rPr>
          <w:rFonts w:eastAsia="Times New Roman" w:cs="Times New Roman"/>
          <w:b/>
          <w:bCs/>
          <w:szCs w:val="28"/>
        </w:rPr>
        <w:t>N</w:t>
      </w:r>
      <w:r>
        <w:rPr>
          <w:rFonts w:eastAsia="Times New Roman" w:cs="Times New Roman"/>
          <w:b/>
          <w:bCs/>
          <w:szCs w:val="28"/>
        </w:rPr>
        <w:t>ội dung</w:t>
      </w:r>
      <w:r w:rsidR="00194A8E">
        <w:rPr>
          <w:rFonts w:eastAsia="Times New Roman" w:cs="Times New Roman"/>
          <w:b/>
          <w:bCs/>
          <w:szCs w:val="28"/>
        </w:rPr>
        <w:t xml:space="preserve">, đối tượng </w:t>
      </w:r>
      <w:r>
        <w:rPr>
          <w:rFonts w:eastAsia="Times New Roman" w:cs="Times New Roman"/>
          <w:b/>
          <w:bCs/>
          <w:szCs w:val="28"/>
        </w:rPr>
        <w:t>lấy ý kiến</w:t>
      </w:r>
    </w:p>
    <w:p w14:paraId="70F0F87E" w14:textId="3A401624" w:rsidR="00194A8E" w:rsidRPr="00194A8E" w:rsidRDefault="00194A8E" w:rsidP="00B66A43">
      <w:pPr>
        <w:spacing w:before="120" w:after="120" w:line="300" w:lineRule="exact"/>
        <w:ind w:firstLine="720"/>
        <w:jc w:val="both"/>
        <w:rPr>
          <w:rFonts w:eastAsia="Times New Roman" w:cs="Times New Roman"/>
          <w:b/>
          <w:bCs/>
          <w:i/>
          <w:szCs w:val="28"/>
        </w:rPr>
      </w:pPr>
      <w:r w:rsidRPr="00194A8E">
        <w:rPr>
          <w:rFonts w:eastAsia="Times New Roman" w:cs="Times New Roman"/>
          <w:b/>
          <w:bCs/>
          <w:i/>
          <w:szCs w:val="28"/>
        </w:rPr>
        <w:t>2.1. Nội dung lấy ý kiến</w:t>
      </w:r>
    </w:p>
    <w:p w14:paraId="1D2C2E31" w14:textId="7F8DB3DD" w:rsidR="00194A8E" w:rsidRPr="00194A8E" w:rsidRDefault="00194A8E" w:rsidP="00B66A43">
      <w:pPr>
        <w:spacing w:before="120" w:after="120" w:line="300" w:lineRule="exact"/>
        <w:ind w:firstLine="720"/>
        <w:jc w:val="both"/>
        <w:rPr>
          <w:rFonts w:eastAsia="Times New Roman" w:cs="Times New Roman"/>
          <w:iCs/>
          <w:szCs w:val="28"/>
        </w:rPr>
      </w:pPr>
      <w:r w:rsidRPr="00194A8E">
        <w:rPr>
          <w:rFonts w:eastAsia="Times New Roman" w:cs="Times New Roman"/>
          <w:iCs/>
          <w:szCs w:val="28"/>
        </w:rPr>
        <w:t xml:space="preserve">Lấy ý kiến cử tri về Đề án sắp xếp tổ dân phố trên địa bàn phường </w:t>
      </w:r>
      <w:r>
        <w:rPr>
          <w:rFonts w:eastAsia="Times New Roman" w:cs="Times New Roman"/>
          <w:iCs/>
          <w:szCs w:val="28"/>
        </w:rPr>
        <w:t xml:space="preserve">Hoành Sơn, </w:t>
      </w:r>
      <w:r w:rsidRPr="00194A8E">
        <w:rPr>
          <w:rFonts w:eastAsia="Times New Roman" w:cs="Times New Roman"/>
          <w:iCs/>
          <w:szCs w:val="28"/>
        </w:rPr>
        <w:t>trong đó tập</w:t>
      </w:r>
      <w:r>
        <w:rPr>
          <w:rFonts w:eastAsia="Times New Roman" w:cs="Times New Roman"/>
          <w:iCs/>
          <w:szCs w:val="28"/>
        </w:rPr>
        <w:t xml:space="preserve"> </w:t>
      </w:r>
      <w:r w:rsidRPr="00194A8E">
        <w:rPr>
          <w:rFonts w:eastAsia="Times New Roman" w:cs="Times New Roman"/>
          <w:iCs/>
          <w:szCs w:val="28"/>
        </w:rPr>
        <w:t>trung vào các nội dung: Sự cần thiết thực hiện sắp xếp Tổ dân phố trên địa bàn</w:t>
      </w:r>
      <w:r>
        <w:rPr>
          <w:rFonts w:eastAsia="Times New Roman" w:cs="Times New Roman"/>
          <w:iCs/>
          <w:szCs w:val="28"/>
        </w:rPr>
        <w:t xml:space="preserve"> </w:t>
      </w:r>
      <w:r w:rsidRPr="00194A8E">
        <w:rPr>
          <w:rFonts w:eastAsia="Times New Roman" w:cs="Times New Roman"/>
          <w:iCs/>
          <w:szCs w:val="28"/>
        </w:rPr>
        <w:t xml:space="preserve">phường; phương án sắp xếp các </w:t>
      </w:r>
      <w:r>
        <w:rPr>
          <w:rFonts w:eastAsia="Times New Roman" w:cs="Times New Roman"/>
          <w:iCs/>
          <w:szCs w:val="28"/>
        </w:rPr>
        <w:t>t</w:t>
      </w:r>
      <w:r w:rsidRPr="00194A8E">
        <w:rPr>
          <w:rFonts w:eastAsia="Times New Roman" w:cs="Times New Roman"/>
          <w:iCs/>
          <w:szCs w:val="28"/>
        </w:rPr>
        <w:t xml:space="preserve">ổ dân phố hiện nay thành các </w:t>
      </w:r>
      <w:r>
        <w:rPr>
          <w:rFonts w:eastAsia="Times New Roman" w:cs="Times New Roman"/>
          <w:iCs/>
          <w:szCs w:val="28"/>
        </w:rPr>
        <w:t>t</w:t>
      </w:r>
      <w:r w:rsidRPr="00194A8E">
        <w:rPr>
          <w:rFonts w:eastAsia="Times New Roman" w:cs="Times New Roman"/>
          <w:iCs/>
          <w:szCs w:val="28"/>
        </w:rPr>
        <w:t>ổ dân phố mới</w:t>
      </w:r>
      <w:r>
        <w:rPr>
          <w:rFonts w:eastAsia="Times New Roman" w:cs="Times New Roman"/>
          <w:iCs/>
          <w:szCs w:val="28"/>
        </w:rPr>
        <w:t xml:space="preserve"> </w:t>
      </w:r>
      <w:r w:rsidRPr="00194A8E">
        <w:rPr>
          <w:rFonts w:eastAsia="Times New Roman" w:cs="Times New Roman"/>
          <w:iCs/>
          <w:szCs w:val="28"/>
        </w:rPr>
        <w:t>theo Đề án; tên gọi dự kiến của các Tổ dân phố sau sắp xếp; địa điểm nhà văn</w:t>
      </w:r>
      <w:r>
        <w:rPr>
          <w:rFonts w:eastAsia="Times New Roman" w:cs="Times New Roman"/>
          <w:iCs/>
          <w:szCs w:val="28"/>
        </w:rPr>
        <w:t xml:space="preserve"> </w:t>
      </w:r>
      <w:r w:rsidRPr="00194A8E">
        <w:rPr>
          <w:rFonts w:eastAsia="Times New Roman" w:cs="Times New Roman"/>
          <w:iCs/>
          <w:szCs w:val="28"/>
        </w:rPr>
        <w:t>hóa dự kiến sử dụng sau sắp xếp; các nội dung khác liên quan đến Đề án sắp xếp</w:t>
      </w:r>
      <w:r>
        <w:rPr>
          <w:rFonts w:eastAsia="Times New Roman" w:cs="Times New Roman"/>
          <w:iCs/>
          <w:szCs w:val="28"/>
        </w:rPr>
        <w:t xml:space="preserve"> t</w:t>
      </w:r>
      <w:r w:rsidRPr="00194A8E">
        <w:rPr>
          <w:rFonts w:eastAsia="Times New Roman" w:cs="Times New Roman"/>
          <w:iCs/>
          <w:szCs w:val="28"/>
        </w:rPr>
        <w:t>ổ dân phố.</w:t>
      </w:r>
    </w:p>
    <w:p w14:paraId="25E362DE" w14:textId="0F7B8D7E" w:rsidR="00194A8E" w:rsidRPr="00194A8E" w:rsidRDefault="00194A8E" w:rsidP="00B66A43">
      <w:pPr>
        <w:spacing w:before="120" w:after="120" w:line="300" w:lineRule="exact"/>
        <w:ind w:firstLine="720"/>
        <w:jc w:val="both"/>
        <w:rPr>
          <w:rFonts w:eastAsia="Times New Roman" w:cs="Times New Roman"/>
          <w:b/>
          <w:bCs/>
          <w:szCs w:val="28"/>
        </w:rPr>
      </w:pPr>
      <w:r w:rsidRPr="00194A8E">
        <w:rPr>
          <w:rFonts w:eastAsia="Times New Roman" w:cs="Times New Roman"/>
          <w:b/>
          <w:bCs/>
          <w:i/>
          <w:szCs w:val="28"/>
        </w:rPr>
        <w:t>2.2. Đối tượng lấy ý kiến</w:t>
      </w:r>
    </w:p>
    <w:p w14:paraId="53A12283" w14:textId="0EEC2786" w:rsidR="00194A8E" w:rsidRPr="00E04FBE" w:rsidRDefault="00194A8E" w:rsidP="00B66A43">
      <w:pPr>
        <w:spacing w:before="120" w:after="120" w:line="300" w:lineRule="exact"/>
        <w:ind w:firstLine="720"/>
        <w:jc w:val="both"/>
        <w:rPr>
          <w:rFonts w:eastAsia="Times New Roman" w:cs="Times New Roman"/>
          <w:spacing w:val="-2"/>
          <w:szCs w:val="28"/>
        </w:rPr>
      </w:pPr>
      <w:r w:rsidRPr="00E04FBE">
        <w:rPr>
          <w:rFonts w:eastAsia="Times New Roman" w:cs="Times New Roman"/>
          <w:spacing w:val="-2"/>
          <w:szCs w:val="28"/>
        </w:rPr>
        <w:t>Cử tri là đại diện hộ gia đình thường trú và tạm trú tại các tổ dân phố trên địa bàn phường Hoành Sơn. Mỗi hộ gia đình tham gia lấy ý kiến một người đại diện.</w:t>
      </w:r>
    </w:p>
    <w:p w14:paraId="0A8CE599" w14:textId="7E215AAC" w:rsidR="00194A8E" w:rsidRPr="00194A8E" w:rsidRDefault="00194A8E" w:rsidP="00B66A43">
      <w:pPr>
        <w:spacing w:before="120" w:after="120" w:line="300" w:lineRule="exact"/>
        <w:ind w:firstLine="720"/>
        <w:jc w:val="both"/>
        <w:rPr>
          <w:rFonts w:eastAsia="Times New Roman" w:cs="Times New Roman"/>
          <w:b/>
          <w:bCs/>
          <w:szCs w:val="28"/>
        </w:rPr>
      </w:pPr>
      <w:r>
        <w:rPr>
          <w:rFonts w:eastAsia="Times New Roman" w:cs="Times New Roman"/>
          <w:b/>
          <w:bCs/>
          <w:i/>
          <w:szCs w:val="28"/>
        </w:rPr>
        <w:t>3</w:t>
      </w:r>
      <w:r w:rsidRPr="00194A8E">
        <w:rPr>
          <w:rFonts w:eastAsia="Times New Roman" w:cs="Times New Roman"/>
          <w:b/>
          <w:bCs/>
          <w:i/>
          <w:szCs w:val="28"/>
        </w:rPr>
        <w:t xml:space="preserve">. </w:t>
      </w:r>
      <w:r>
        <w:rPr>
          <w:rFonts w:eastAsia="Times New Roman" w:cs="Times New Roman"/>
          <w:b/>
          <w:bCs/>
          <w:i/>
          <w:szCs w:val="28"/>
        </w:rPr>
        <w:t xml:space="preserve">Hình thức </w:t>
      </w:r>
      <w:r w:rsidRPr="00194A8E">
        <w:rPr>
          <w:rFonts w:eastAsia="Times New Roman" w:cs="Times New Roman"/>
          <w:b/>
          <w:bCs/>
          <w:i/>
          <w:szCs w:val="28"/>
        </w:rPr>
        <w:t>lấy ý kiến</w:t>
      </w:r>
      <w:r w:rsidR="005E663B">
        <w:rPr>
          <w:rFonts w:eastAsia="Times New Roman" w:cs="Times New Roman"/>
          <w:b/>
          <w:bCs/>
          <w:i/>
          <w:szCs w:val="28"/>
        </w:rPr>
        <w:t xml:space="preserve"> và trình tự thực hiện</w:t>
      </w:r>
    </w:p>
    <w:p w14:paraId="786E5BFD" w14:textId="15DAA902" w:rsidR="0048779A" w:rsidRPr="00DA3E66" w:rsidRDefault="005E663B" w:rsidP="00B66A43">
      <w:pPr>
        <w:spacing w:before="120" w:after="120" w:line="300" w:lineRule="exact"/>
        <w:ind w:firstLine="720"/>
        <w:jc w:val="both"/>
        <w:rPr>
          <w:rFonts w:eastAsia="Times New Roman" w:cs="Times New Roman"/>
          <w:szCs w:val="28"/>
        </w:rPr>
      </w:pPr>
      <w:r w:rsidRPr="00DA3E66">
        <w:rPr>
          <w:rFonts w:eastAsia="Times New Roman" w:cs="Times New Roman"/>
          <w:i/>
          <w:szCs w:val="28"/>
        </w:rPr>
        <w:t>3.1. Hình thức lấy ý kiến</w:t>
      </w:r>
    </w:p>
    <w:p w14:paraId="6C0F4C9E" w14:textId="60862F90" w:rsidR="005E663B" w:rsidRDefault="005E663B" w:rsidP="00B66A43">
      <w:pPr>
        <w:spacing w:before="120" w:after="120" w:line="300" w:lineRule="exact"/>
        <w:ind w:firstLine="720"/>
        <w:jc w:val="both"/>
      </w:pPr>
      <w:r>
        <w:t>Việc lấy ý kiến được thực hiện bằng “Phiếu lấy ý kiến” đối với cử tri đại diện hộ gia đình theo mẫu thống nhất do UBND phường ban hành.</w:t>
      </w:r>
    </w:p>
    <w:p w14:paraId="01E526E1" w14:textId="6E7CF636" w:rsidR="005E663B" w:rsidRPr="00E04FBE" w:rsidRDefault="005E663B" w:rsidP="00B66A43">
      <w:pPr>
        <w:spacing w:before="120" w:after="120" w:line="300" w:lineRule="exact"/>
        <w:ind w:firstLine="720"/>
        <w:jc w:val="both"/>
        <w:rPr>
          <w:spacing w:val="-6"/>
        </w:rPr>
      </w:pPr>
      <w:r w:rsidRPr="00E04FBE">
        <w:rPr>
          <w:spacing w:val="-6"/>
        </w:rPr>
        <w:t>Phiếu lấy ý kiến được phát trực tiếp đến từng hộ gia đình. Người đại diện hộ gia đình nghiên cứu nội dung Đề án và thực hiện ghi ý kiến vào phiếu theo hướng dẫn.</w:t>
      </w:r>
    </w:p>
    <w:p w14:paraId="3E22EFDF" w14:textId="4EFF5939" w:rsidR="005E663B" w:rsidRDefault="005E663B" w:rsidP="00B66A43">
      <w:pPr>
        <w:spacing w:before="120" w:after="120" w:line="300" w:lineRule="exact"/>
        <w:ind w:firstLine="720"/>
        <w:jc w:val="both"/>
      </w:pPr>
      <w:r>
        <w:t>Việc phát phiếu, thu phiếu, kiểm phiếu phải được thực hiện công khai, khách quan, bảo đảm đúng quy định.</w:t>
      </w:r>
    </w:p>
    <w:p w14:paraId="2A55B1D1" w14:textId="6C00AFD7" w:rsidR="005E663B" w:rsidRPr="00DA3E66" w:rsidRDefault="005E663B" w:rsidP="00B66A43">
      <w:pPr>
        <w:spacing w:before="120" w:after="120" w:line="300" w:lineRule="exact"/>
        <w:ind w:firstLine="720"/>
        <w:jc w:val="both"/>
        <w:rPr>
          <w:rFonts w:eastAsia="Times New Roman" w:cs="Times New Roman"/>
          <w:szCs w:val="28"/>
        </w:rPr>
      </w:pPr>
      <w:r w:rsidRPr="00DA3E66">
        <w:rPr>
          <w:rFonts w:eastAsia="Times New Roman" w:cs="Times New Roman"/>
          <w:i/>
          <w:szCs w:val="28"/>
        </w:rPr>
        <w:t>3.2. Trình tự thực hiện</w:t>
      </w:r>
    </w:p>
    <w:p w14:paraId="3F3C8920" w14:textId="56647E7C" w:rsidR="005E663B" w:rsidRPr="005E663B" w:rsidRDefault="005E663B" w:rsidP="00B66A43">
      <w:pPr>
        <w:spacing w:before="120" w:after="120" w:line="300" w:lineRule="exact"/>
        <w:ind w:firstLine="720"/>
        <w:jc w:val="both"/>
        <w:rPr>
          <w:i/>
          <w:iCs/>
        </w:rPr>
      </w:pPr>
      <w:r w:rsidRPr="005E663B">
        <w:rPr>
          <w:i/>
          <w:iCs/>
        </w:rPr>
        <w:t>a) Công khai Đề án</w:t>
      </w:r>
    </w:p>
    <w:p w14:paraId="5B52CB74" w14:textId="2B9D525F" w:rsidR="005E663B" w:rsidRDefault="005E663B" w:rsidP="00B66A43">
      <w:pPr>
        <w:spacing w:before="120" w:after="120" w:line="300" w:lineRule="exact"/>
        <w:ind w:firstLine="720"/>
        <w:jc w:val="both"/>
      </w:pPr>
      <w:r>
        <w:t>Đề án sắp xếp Tổ dân phố được công khai bằng các hình thức: Niêm yết tại trụ sở</w:t>
      </w:r>
      <w:r w:rsidR="008737D0">
        <w:t xml:space="preserve"> cơ quan HĐND và</w:t>
      </w:r>
      <w:r>
        <w:t xml:space="preserve"> UBND phường;</w:t>
      </w:r>
      <w:r w:rsidR="008737D0">
        <w:t xml:space="preserve"> </w:t>
      </w:r>
      <w:r w:rsidR="005E669F">
        <w:t>n</w:t>
      </w:r>
      <w:r w:rsidR="008737D0">
        <w:t>iêm yết tại trụ sở cơ quan Đảng ủy phường;</w:t>
      </w:r>
      <w:r>
        <w:t xml:space="preserve"> </w:t>
      </w:r>
      <w:r w:rsidR="005E669F">
        <w:t>n</w:t>
      </w:r>
      <w:r>
        <w:t xml:space="preserve">iêm yết tại nhà văn hóa các Tổ dân phố; </w:t>
      </w:r>
      <w:r w:rsidR="005E669F">
        <w:t>đ</w:t>
      </w:r>
      <w:r>
        <w:t xml:space="preserve">ăng tải trên Trang Thông tin điện tử phường; </w:t>
      </w:r>
      <w:r w:rsidR="005E669F">
        <w:t>t</w:t>
      </w:r>
      <w:r>
        <w:t>hông báo trên hệ thống truyền thanh phường;</w:t>
      </w:r>
      <w:r w:rsidR="005E669F">
        <w:t xml:space="preserve"> t</w:t>
      </w:r>
      <w:r>
        <w:t>hông qua sinh hoạt chi bộ, các cuộc họp của Ủy ban Mặt trận Tổ quốc Việt Nam phường và các tổ chức chính trị - xã hội.</w:t>
      </w:r>
    </w:p>
    <w:p w14:paraId="290E4C4D" w14:textId="125408D8" w:rsidR="005E663B" w:rsidRDefault="005E663B" w:rsidP="00B66A43">
      <w:pPr>
        <w:spacing w:before="120" w:after="120" w:line="300" w:lineRule="exact"/>
        <w:ind w:firstLine="720"/>
        <w:jc w:val="both"/>
      </w:pPr>
      <w:r>
        <w:t>Thời gian công khai trước khi tổ chức lấy ý kiến tối thiểu theo quy định.</w:t>
      </w:r>
    </w:p>
    <w:p w14:paraId="0D2721BC" w14:textId="62FABEA3" w:rsidR="005E663B" w:rsidRPr="005E663B" w:rsidRDefault="005E663B" w:rsidP="00B66A43">
      <w:pPr>
        <w:spacing w:before="120" w:after="120" w:line="300" w:lineRule="exact"/>
        <w:ind w:firstLine="720"/>
        <w:jc w:val="both"/>
        <w:rPr>
          <w:i/>
          <w:iCs/>
        </w:rPr>
      </w:pPr>
      <w:r w:rsidRPr="005E663B">
        <w:rPr>
          <w:i/>
          <w:iCs/>
        </w:rPr>
        <w:t>b) Thành lập các Tổ lấy ý kiến</w:t>
      </w:r>
    </w:p>
    <w:p w14:paraId="5F1C9625" w14:textId="1934E1C9" w:rsidR="005E663B" w:rsidRDefault="005E663B" w:rsidP="00B66A43">
      <w:pPr>
        <w:spacing w:before="120" w:after="120" w:line="300" w:lineRule="exact"/>
        <w:ind w:firstLine="720"/>
        <w:jc w:val="both"/>
      </w:pPr>
      <w:r>
        <w:t>UBND phường thành lập các Tổ lấy ý kiến Nhân dân tại từng Tổ dân phố để tổ chức phát phiếu, hướng dẫn, thu phiếu, kiểm phiếu và lập biên bản kết quả.</w:t>
      </w:r>
    </w:p>
    <w:p w14:paraId="0B72AAAC" w14:textId="5C75DC6E" w:rsidR="005E663B" w:rsidRPr="00DA3E66" w:rsidRDefault="005E663B" w:rsidP="00B66A43">
      <w:pPr>
        <w:spacing w:before="120" w:after="120" w:line="300" w:lineRule="exact"/>
        <w:ind w:firstLine="720"/>
        <w:jc w:val="both"/>
        <w:rPr>
          <w:i/>
          <w:iCs/>
        </w:rPr>
      </w:pPr>
      <w:r w:rsidRPr="00DA3E66">
        <w:rPr>
          <w:i/>
          <w:iCs/>
        </w:rPr>
        <w:t>c) Lập danh sách cử tri đại diện hộ gia đình</w:t>
      </w:r>
    </w:p>
    <w:p w14:paraId="05AD03A5" w14:textId="4B039BDE" w:rsidR="005E663B" w:rsidRDefault="005E663B" w:rsidP="00B66A43">
      <w:pPr>
        <w:spacing w:before="120" w:after="120" w:line="300" w:lineRule="exact"/>
        <w:ind w:firstLine="720"/>
        <w:jc w:val="both"/>
      </w:pPr>
      <w:r>
        <w:t>Căn cứ dữ liệu dân cư và danh sách hộ gia đình đang cư trú trên địa bàn (thường trú và tạm trú), Công an phường chủ trì, phối hợp với các Tổ dân phố rà soát, lập danh sách cử tri đại diện hộ gia đình tham gia lấy ý kiến đối với Đề án sắp xếp Tổ dân phố.</w:t>
      </w:r>
    </w:p>
    <w:p w14:paraId="40D05B29" w14:textId="33326807" w:rsidR="005E663B" w:rsidRDefault="005E663B" w:rsidP="00B66A43">
      <w:pPr>
        <w:spacing w:before="120" w:after="120" w:line="300" w:lineRule="exact"/>
        <w:ind w:firstLine="720"/>
        <w:jc w:val="both"/>
      </w:pPr>
      <w:r>
        <w:t>Danh sách cử tri đại diện hộ gia đình phải bảo đảm đầy đủ, chính xác, phản ánh đúng số hộ gia đình thực tế đang cư trú tại từng Tổ dân phố; được niêm yết công khai tại nhà văn hóa tổ dân phố hoặc địa điểm sinh hoạt cộng đồng để Nhân dân theo dõi, phản ánh và kiến nghị chỉnh sửa (nếu có).</w:t>
      </w:r>
    </w:p>
    <w:p w14:paraId="117AEF39" w14:textId="56D51ECF" w:rsidR="005E663B" w:rsidRDefault="005E663B" w:rsidP="00B66A43">
      <w:pPr>
        <w:spacing w:before="120" w:after="120" w:line="300" w:lineRule="exact"/>
        <w:ind w:firstLine="720"/>
        <w:jc w:val="both"/>
      </w:pPr>
      <w:r>
        <w:t>Trường hợp hộ gia đình có nhiều thành viên đủ điều kiện tham gia thì thống nhất cử một người đại diện hộ gia đình tham gia lấy ý kiến theo quy định.</w:t>
      </w:r>
    </w:p>
    <w:p w14:paraId="2688F69D" w14:textId="0F6A1FF4" w:rsidR="005E663B" w:rsidRPr="00115FE7" w:rsidRDefault="005E663B" w:rsidP="00B66A43">
      <w:pPr>
        <w:spacing w:before="120" w:after="120" w:line="300" w:lineRule="exact"/>
        <w:ind w:firstLine="720"/>
        <w:jc w:val="both"/>
        <w:rPr>
          <w:i/>
          <w:iCs/>
        </w:rPr>
      </w:pPr>
      <w:r w:rsidRPr="00115FE7">
        <w:rPr>
          <w:i/>
          <w:iCs/>
        </w:rPr>
        <w:t>d) Phát phiếu lấy ý kiến</w:t>
      </w:r>
    </w:p>
    <w:p w14:paraId="61B72AE3" w14:textId="4FBF024E" w:rsidR="005E663B" w:rsidRDefault="005E663B" w:rsidP="00B66A43">
      <w:pPr>
        <w:spacing w:before="120" w:after="120" w:line="300" w:lineRule="exact"/>
        <w:ind w:firstLine="720"/>
        <w:jc w:val="both"/>
      </w:pPr>
      <w:r>
        <w:t>Các Tổ lấy ý kiến thực hiện phát phiếu đến từng hộ gia đình; hướng dẫn người dân nghiên cứu Đề án và thực hiện quyền tham gia ý kiến theo quy định.</w:t>
      </w:r>
    </w:p>
    <w:p w14:paraId="435710E1" w14:textId="6D2AB77B" w:rsidR="005E663B" w:rsidRPr="00115FE7" w:rsidRDefault="005E663B" w:rsidP="00B66A43">
      <w:pPr>
        <w:spacing w:before="120" w:after="120" w:line="300" w:lineRule="exact"/>
        <w:ind w:firstLine="720"/>
        <w:jc w:val="both"/>
        <w:rPr>
          <w:i/>
          <w:iCs/>
        </w:rPr>
      </w:pPr>
      <w:r w:rsidRPr="00115FE7">
        <w:rPr>
          <w:i/>
          <w:iCs/>
        </w:rPr>
        <w:t>đ) Thu phiếu và kiểm phiếu</w:t>
      </w:r>
    </w:p>
    <w:p w14:paraId="2CEB60BC" w14:textId="2432374B" w:rsidR="005E663B" w:rsidRDefault="005E663B" w:rsidP="00B66A43">
      <w:pPr>
        <w:spacing w:before="120" w:after="120" w:line="300" w:lineRule="exact"/>
        <w:ind w:firstLine="720"/>
        <w:jc w:val="both"/>
      </w:pPr>
      <w:r>
        <w:t>Sau khi hoàn thành việc lấy ý kiến, các Tổ lấy ý kiến tổ chức kiểm phiếu, lập biên bản kiểm phiếu, xác định số lượng phiếu phát ra, số lượng phiếu thu về, số phiếu hợp lệ, không hợp lệ và kết quả biểu quyết.</w:t>
      </w:r>
    </w:p>
    <w:p w14:paraId="68A0DA7D" w14:textId="096B93E6" w:rsidR="005E663B" w:rsidRDefault="005E663B" w:rsidP="00B66A43">
      <w:pPr>
        <w:spacing w:before="120" w:after="120" w:line="300" w:lineRule="exact"/>
        <w:ind w:firstLine="720"/>
        <w:jc w:val="both"/>
      </w:pPr>
      <w:r>
        <w:t>Việc kiểm phiếu phải được thực hiện công khai, khách quan, đúng quy định.</w:t>
      </w:r>
    </w:p>
    <w:p w14:paraId="70598C9F" w14:textId="77777777" w:rsidR="00115FE7" w:rsidRPr="00E04FBE" w:rsidRDefault="00115FE7" w:rsidP="00B66A43">
      <w:pPr>
        <w:spacing w:before="120" w:after="120" w:line="300" w:lineRule="exact"/>
        <w:ind w:firstLine="720"/>
        <w:jc w:val="both"/>
        <w:rPr>
          <w:b/>
          <w:bCs/>
          <w:i/>
          <w:iCs/>
          <w:u w:val="single"/>
        </w:rPr>
      </w:pPr>
      <w:r w:rsidRPr="00E04FBE">
        <w:rPr>
          <w:b/>
          <w:bCs/>
          <w:i/>
          <w:iCs/>
          <w:u w:val="single"/>
        </w:rPr>
        <w:t xml:space="preserve">Ghi chú: </w:t>
      </w:r>
    </w:p>
    <w:p w14:paraId="3674A553" w14:textId="77777777" w:rsidR="00115FE7" w:rsidRDefault="00115FE7" w:rsidP="00B66A43">
      <w:pPr>
        <w:spacing w:before="120" w:after="120" w:line="300" w:lineRule="exact"/>
        <w:ind w:firstLine="720"/>
        <w:jc w:val="both"/>
      </w:pPr>
      <w:r>
        <w:t xml:space="preserve">- Xác định số lượng phiếu đồng ý, không đồng ý, ý kiến khác (tổng 03 loại phiếu phải bằng số lượng cử tri được lấy ý kiến) và tính tỷ lệ số phiếu đồng ý, không đồng ý, ý kiến khác trên tổng số cử tri đại diện hộ gia đình tại tổ dân phố và trên số cử tri được lấy ý kiến tại tổ dân phố. </w:t>
      </w:r>
    </w:p>
    <w:p w14:paraId="02F88863" w14:textId="33F73AD8" w:rsidR="00115FE7" w:rsidRDefault="00115FE7" w:rsidP="00B66A43">
      <w:pPr>
        <w:spacing w:before="120" w:after="120" w:line="300" w:lineRule="exact"/>
        <w:ind w:firstLine="720"/>
        <w:jc w:val="both"/>
      </w:pPr>
      <w:r>
        <w:t xml:space="preserve">- Lập Biên bản kết quả lấy ý kiến cử tri theo từng nội dung trong Phiếu lấy ý kiến cử tri. </w:t>
      </w:r>
    </w:p>
    <w:p w14:paraId="0A0D684C" w14:textId="77777777" w:rsidR="005E663B" w:rsidRPr="00115FE7" w:rsidRDefault="005E663B" w:rsidP="00B66A43">
      <w:pPr>
        <w:spacing w:before="120" w:after="120" w:line="300" w:lineRule="exact"/>
        <w:ind w:firstLine="720"/>
        <w:jc w:val="both"/>
        <w:rPr>
          <w:i/>
          <w:iCs/>
        </w:rPr>
      </w:pPr>
      <w:r w:rsidRPr="00115FE7">
        <w:rPr>
          <w:i/>
          <w:iCs/>
        </w:rPr>
        <w:t>e) Tổng hợp kết quả</w:t>
      </w:r>
    </w:p>
    <w:p w14:paraId="61EA4245" w14:textId="47D1CFDA" w:rsidR="005E663B" w:rsidRPr="00953BE7" w:rsidRDefault="005E663B" w:rsidP="00B66A43">
      <w:pPr>
        <w:spacing w:before="120" w:after="120" w:line="300" w:lineRule="exact"/>
        <w:ind w:firstLine="720"/>
        <w:jc w:val="both"/>
        <w:rPr>
          <w:spacing w:val="2"/>
        </w:rPr>
      </w:pPr>
      <w:r w:rsidRPr="00953BE7">
        <w:rPr>
          <w:spacing w:val="2"/>
        </w:rPr>
        <w:t>Phòng Văn hóa - Xã hội chủ trì tiếp nhận biên bản kiểm phiếu của các tổ dân phố; tổng hợp kết quả chung toàn phường; báo cáo UBND phường, Thường trực Đảng ủy</w:t>
      </w:r>
      <w:r w:rsidR="00953BE7" w:rsidRPr="00953BE7">
        <w:rPr>
          <w:spacing w:val="2"/>
        </w:rPr>
        <w:t>, Ban Thường vụ Đảng ủy, Ban Chấp hành Đảng bộ</w:t>
      </w:r>
      <w:r w:rsidRPr="00953BE7">
        <w:rPr>
          <w:spacing w:val="2"/>
        </w:rPr>
        <w:t xml:space="preserve"> phường xem xét, chỉ đạo.</w:t>
      </w:r>
    </w:p>
    <w:p w14:paraId="3895B0E1" w14:textId="2CCA5B5E" w:rsidR="005E663B" w:rsidRDefault="005E663B" w:rsidP="00B66A43">
      <w:pPr>
        <w:spacing w:before="120" w:after="120" w:line="300" w:lineRule="exact"/>
        <w:ind w:firstLine="720"/>
        <w:jc w:val="both"/>
      </w:pPr>
      <w:r>
        <w:t>Trên cơ sở kết quả lấy ý kiến, UBND phường hoàn thiện Đề án trình Hội đồng nhân dân phường xem xét, quyết định theo quy định.</w:t>
      </w:r>
    </w:p>
    <w:p w14:paraId="1A4AE241" w14:textId="77777777" w:rsidR="00115FE7" w:rsidRPr="00A7473B" w:rsidRDefault="00115FE7" w:rsidP="00B66A43">
      <w:pPr>
        <w:spacing w:before="120" w:after="120" w:line="300" w:lineRule="exact"/>
        <w:ind w:firstLine="720"/>
        <w:jc w:val="both"/>
        <w:rPr>
          <w:rFonts w:cs="Times New Roman"/>
          <w:szCs w:val="28"/>
        </w:rPr>
      </w:pPr>
      <w:r w:rsidRPr="00A7473B">
        <w:rPr>
          <w:rFonts w:cs="Times New Roman"/>
          <w:b/>
          <w:szCs w:val="28"/>
        </w:rPr>
        <w:t>III. THỜI GIAN, ĐỊA ĐIỂM THỰC HIỆN</w:t>
      </w:r>
    </w:p>
    <w:p w14:paraId="45D68971" w14:textId="77777777" w:rsidR="00115FE7" w:rsidRPr="00A7473B" w:rsidRDefault="00115FE7" w:rsidP="00B66A43">
      <w:pPr>
        <w:spacing w:before="120" w:after="120" w:line="300" w:lineRule="exact"/>
        <w:ind w:firstLine="720"/>
        <w:jc w:val="both"/>
        <w:rPr>
          <w:rFonts w:cs="Times New Roman"/>
          <w:b/>
          <w:szCs w:val="28"/>
        </w:rPr>
      </w:pPr>
      <w:r w:rsidRPr="00A7473B">
        <w:rPr>
          <w:rFonts w:cs="Times New Roman"/>
          <w:b/>
          <w:szCs w:val="28"/>
        </w:rPr>
        <w:t>1. Công khai Đề án</w:t>
      </w:r>
    </w:p>
    <w:p w14:paraId="5FF11B7E" w14:textId="77777777" w:rsidR="00E04FBE" w:rsidRDefault="00115FE7" w:rsidP="00B66A43">
      <w:pPr>
        <w:spacing w:before="120" w:after="120" w:line="300" w:lineRule="exact"/>
        <w:ind w:firstLine="720"/>
        <w:jc w:val="both"/>
        <w:rPr>
          <w:rFonts w:cs="Times New Roman"/>
          <w:szCs w:val="28"/>
        </w:rPr>
      </w:pPr>
      <w:r w:rsidRPr="00A7473B">
        <w:rPr>
          <w:rFonts w:cs="Times New Roman"/>
          <w:szCs w:val="28"/>
        </w:rPr>
        <w:t>- Niêm yết công</w:t>
      </w:r>
      <w:r w:rsidR="00E04FBE">
        <w:rPr>
          <w:rFonts w:cs="Times New Roman"/>
          <w:szCs w:val="28"/>
        </w:rPr>
        <w:t xml:space="preserve"> khai kể </w:t>
      </w:r>
      <w:r w:rsidRPr="00A7473B">
        <w:rPr>
          <w:rFonts w:cs="Times New Roman"/>
          <w:szCs w:val="28"/>
        </w:rPr>
        <w:t xml:space="preserve">từ ngày </w:t>
      </w:r>
      <w:r>
        <w:rPr>
          <w:rFonts w:cs="Times New Roman"/>
          <w:szCs w:val="28"/>
        </w:rPr>
        <w:t>10</w:t>
      </w:r>
      <w:r w:rsidRPr="00A7473B">
        <w:rPr>
          <w:rFonts w:cs="Times New Roman"/>
          <w:szCs w:val="28"/>
        </w:rPr>
        <w:t>/06/2026</w:t>
      </w:r>
      <w:r>
        <w:rPr>
          <w:rFonts w:cs="Times New Roman"/>
          <w:szCs w:val="28"/>
        </w:rPr>
        <w:t xml:space="preserve">; </w:t>
      </w:r>
    </w:p>
    <w:p w14:paraId="4F13A356" w14:textId="12A1B032" w:rsidR="00115FE7" w:rsidRPr="00A7473B" w:rsidRDefault="00115FE7" w:rsidP="00B66A43">
      <w:pPr>
        <w:spacing w:before="120" w:after="120" w:line="300" w:lineRule="exact"/>
        <w:ind w:firstLine="720"/>
        <w:jc w:val="both"/>
        <w:rPr>
          <w:rFonts w:eastAsia="Times New Roman" w:cs="Times New Roman"/>
          <w:szCs w:val="28"/>
        </w:rPr>
      </w:pPr>
      <w:r w:rsidRPr="00A7473B">
        <w:rPr>
          <w:rFonts w:cs="Times New Roman"/>
          <w:szCs w:val="28"/>
        </w:rPr>
        <w:t xml:space="preserve">- </w:t>
      </w:r>
      <w:r>
        <w:rPr>
          <w:rFonts w:cs="Times New Roman"/>
          <w:szCs w:val="28"/>
        </w:rPr>
        <w:t>Trường hợp cần thiết, t</w:t>
      </w:r>
      <w:r w:rsidRPr="00A7473B">
        <w:rPr>
          <w:rFonts w:cs="Times New Roman"/>
          <w:szCs w:val="28"/>
        </w:rPr>
        <w:t>ổ chức hội nghị cử tri để phổ biến nội dung Đề án và hướng dẫn việc tham gia ý kiến.</w:t>
      </w:r>
    </w:p>
    <w:p w14:paraId="3F6E0697" w14:textId="0FD3C878" w:rsidR="00115FE7" w:rsidRPr="00A7473B" w:rsidRDefault="00115FE7" w:rsidP="00B66A43">
      <w:pPr>
        <w:spacing w:before="120" w:after="120" w:line="300" w:lineRule="exact"/>
        <w:ind w:firstLine="720"/>
        <w:jc w:val="both"/>
        <w:rPr>
          <w:rFonts w:eastAsia="Times New Roman" w:cs="Times New Roman"/>
          <w:szCs w:val="28"/>
          <w:lang w:val="vi-VN"/>
        </w:rPr>
      </w:pPr>
      <w:r w:rsidRPr="00A7473B">
        <w:rPr>
          <w:rFonts w:eastAsia="Times New Roman" w:cs="Times New Roman"/>
          <w:b/>
          <w:bCs/>
          <w:szCs w:val="28"/>
        </w:rPr>
        <w:t>2. Thời gian lấy ý kiến</w:t>
      </w:r>
      <w:r>
        <w:rPr>
          <w:rFonts w:eastAsia="Times New Roman" w:cs="Times New Roman"/>
          <w:b/>
          <w:bCs/>
          <w:szCs w:val="28"/>
        </w:rPr>
        <w:t xml:space="preserve">: </w:t>
      </w:r>
      <w:r w:rsidRPr="00A7473B">
        <w:rPr>
          <w:rFonts w:eastAsia="Times New Roman" w:cs="Times New Roman"/>
          <w:szCs w:val="28"/>
        </w:rPr>
        <w:t xml:space="preserve">Từ ngày </w:t>
      </w:r>
      <w:r>
        <w:rPr>
          <w:rFonts w:eastAsia="Times New Roman" w:cs="Times New Roman"/>
          <w:szCs w:val="28"/>
        </w:rPr>
        <w:t>10</w:t>
      </w:r>
      <w:r w:rsidRPr="00A7473B">
        <w:rPr>
          <w:rFonts w:eastAsia="Times New Roman" w:cs="Times New Roman"/>
          <w:szCs w:val="28"/>
        </w:rPr>
        <w:t xml:space="preserve">/6/2026 đến ngày </w:t>
      </w:r>
      <w:r>
        <w:rPr>
          <w:rFonts w:eastAsia="Times New Roman" w:cs="Times New Roman"/>
          <w:szCs w:val="28"/>
        </w:rPr>
        <w:t>18</w:t>
      </w:r>
      <w:r w:rsidRPr="00A7473B">
        <w:rPr>
          <w:rFonts w:eastAsia="Times New Roman" w:cs="Times New Roman"/>
          <w:szCs w:val="28"/>
        </w:rPr>
        <w:t>/6/2026</w:t>
      </w:r>
      <w:r w:rsidRPr="00A7473B">
        <w:rPr>
          <w:rFonts w:eastAsia="Times New Roman" w:cs="Times New Roman"/>
          <w:szCs w:val="28"/>
          <w:lang w:val="vi-VN"/>
        </w:rPr>
        <w:t>.</w:t>
      </w:r>
    </w:p>
    <w:p w14:paraId="7AFF9B5B" w14:textId="055B257B" w:rsidR="00115FE7" w:rsidRPr="00E04FBE" w:rsidRDefault="00115FE7" w:rsidP="00B66A43">
      <w:pPr>
        <w:spacing w:before="120" w:after="120" w:line="300" w:lineRule="exact"/>
        <w:ind w:firstLine="720"/>
        <w:jc w:val="both"/>
        <w:rPr>
          <w:rFonts w:eastAsia="Times New Roman" w:cs="Times New Roman"/>
          <w:spacing w:val="-4"/>
          <w:szCs w:val="28"/>
        </w:rPr>
      </w:pPr>
      <w:r w:rsidRPr="00E04FBE">
        <w:rPr>
          <w:rFonts w:eastAsia="Times New Roman" w:cs="Times New Roman"/>
          <w:spacing w:val="-4"/>
          <w:szCs w:val="28"/>
        </w:rPr>
        <w:t>- Trong thời gian lấy ý kiến, Tổ lấy ý kiến cử tri thực hiện việc phát phiếu, hướng dẫn cử tri nghiên cứu nội dung Đề án và ghi ý kiến theo quy định; đồng thời tổng hợp đầy đủ số lượng phiếu phát ra, phiếu thu về và kết quả biểu quyết của cử tri.</w:t>
      </w:r>
    </w:p>
    <w:p w14:paraId="3AF7DD5B" w14:textId="34D8F18C" w:rsidR="00115FE7" w:rsidRPr="00A7473B" w:rsidRDefault="00115FE7" w:rsidP="00B66A43">
      <w:pPr>
        <w:spacing w:before="120" w:after="120" w:line="300" w:lineRule="exact"/>
        <w:ind w:firstLine="720"/>
        <w:jc w:val="both"/>
        <w:rPr>
          <w:rFonts w:eastAsia="Times New Roman" w:cs="Times New Roman"/>
          <w:szCs w:val="28"/>
        </w:rPr>
      </w:pPr>
      <w:r w:rsidRPr="00A7473B">
        <w:rPr>
          <w:rFonts w:eastAsia="Times New Roman" w:cs="Times New Roman"/>
          <w:szCs w:val="28"/>
        </w:rPr>
        <w:t xml:space="preserve">- Sau khi kết thúc thời gian lấy ý kiến, Tổ lấy ý kiến cử tri tiến hành kiểm phiếu, lập biên bản kiểm phiếu, tổng hợp kết quả và báo cáo UBND </w:t>
      </w:r>
      <w:r>
        <w:rPr>
          <w:rFonts w:eastAsia="Times New Roman" w:cs="Times New Roman"/>
          <w:szCs w:val="28"/>
        </w:rPr>
        <w:t>phường (qua Phòng Văn hóa - Xã hội)</w:t>
      </w:r>
      <w:r w:rsidRPr="00A7473B">
        <w:rPr>
          <w:rFonts w:eastAsia="Times New Roman" w:cs="Times New Roman"/>
          <w:szCs w:val="28"/>
        </w:rPr>
        <w:t xml:space="preserve"> theo quy định.</w:t>
      </w:r>
    </w:p>
    <w:p w14:paraId="51F3CA18" w14:textId="77777777" w:rsidR="00115FE7" w:rsidRPr="00A7473B" w:rsidRDefault="00115FE7" w:rsidP="00B66A43">
      <w:pPr>
        <w:spacing w:before="120" w:after="120" w:line="300" w:lineRule="exact"/>
        <w:ind w:firstLine="720"/>
        <w:jc w:val="both"/>
        <w:rPr>
          <w:rFonts w:eastAsia="Times New Roman" w:cs="Times New Roman"/>
          <w:szCs w:val="28"/>
        </w:rPr>
      </w:pPr>
      <w:r w:rsidRPr="00A7473B">
        <w:rPr>
          <w:rFonts w:eastAsia="Times New Roman" w:cs="Times New Roman"/>
          <w:szCs w:val="28"/>
        </w:rPr>
        <w:t>- Việc công bố kết quả lấy ý kiến cử tri hoàn thành chậm nhất trong ngày làm việc tiếp theo kể từ khi kết thúc kiểm phiếu.</w:t>
      </w:r>
    </w:p>
    <w:p w14:paraId="109CD2FD" w14:textId="77777777" w:rsidR="00115FE7" w:rsidRPr="00A7473B" w:rsidRDefault="00115FE7" w:rsidP="00B66A43">
      <w:pPr>
        <w:spacing w:before="120" w:after="120" w:line="300" w:lineRule="exact"/>
        <w:ind w:firstLine="720"/>
        <w:jc w:val="both"/>
        <w:rPr>
          <w:rFonts w:eastAsia="Times New Roman" w:cs="Times New Roman"/>
          <w:b/>
          <w:szCs w:val="28"/>
        </w:rPr>
      </w:pPr>
      <w:r w:rsidRPr="00A7473B">
        <w:rPr>
          <w:rFonts w:eastAsia="Times New Roman" w:cs="Times New Roman"/>
          <w:b/>
          <w:szCs w:val="28"/>
        </w:rPr>
        <w:t>3. Địa điểm lấy ý kiến</w:t>
      </w:r>
    </w:p>
    <w:p w14:paraId="46749086" w14:textId="3A5E9DD3" w:rsidR="00115FE7" w:rsidRPr="00115FE7" w:rsidRDefault="00115FE7" w:rsidP="00B66A43">
      <w:pPr>
        <w:spacing w:before="120" w:after="120" w:line="300" w:lineRule="exact"/>
        <w:ind w:firstLine="720"/>
        <w:jc w:val="both"/>
        <w:rPr>
          <w:rStyle w:val="fontstyle01"/>
          <w:rFonts w:eastAsia="Times New Roman"/>
          <w:color w:val="auto"/>
        </w:rPr>
      </w:pPr>
      <w:r w:rsidRPr="00A7473B">
        <w:rPr>
          <w:rFonts w:eastAsia="Times New Roman" w:cs="Times New Roman"/>
          <w:szCs w:val="28"/>
        </w:rPr>
        <w:t>Tại các t</w:t>
      </w:r>
      <w:r>
        <w:rPr>
          <w:rFonts w:eastAsia="Times New Roman" w:cs="Times New Roman"/>
          <w:szCs w:val="28"/>
        </w:rPr>
        <w:t>ổ dân phố</w:t>
      </w:r>
      <w:r w:rsidRPr="00A7473B">
        <w:rPr>
          <w:rFonts w:eastAsia="Times New Roman" w:cs="Times New Roman"/>
          <w:szCs w:val="28"/>
        </w:rPr>
        <w:t xml:space="preserve"> thuộc phạm vi thực hiện sắp xếp</w:t>
      </w:r>
      <w:r w:rsidRPr="00A7473B">
        <w:rPr>
          <w:rFonts w:eastAsia="Times New Roman" w:cs="Times New Roman"/>
          <w:szCs w:val="28"/>
          <w:lang w:val="vi-VN"/>
        </w:rPr>
        <w:t>.</w:t>
      </w:r>
    </w:p>
    <w:p w14:paraId="36285F55" w14:textId="38C2FB55" w:rsidR="0048779A" w:rsidRDefault="005B28A4" w:rsidP="00B66A43">
      <w:pPr>
        <w:spacing w:before="120" w:after="120" w:line="300" w:lineRule="exact"/>
        <w:ind w:firstLine="720"/>
        <w:jc w:val="both"/>
        <w:rPr>
          <w:rFonts w:eastAsia="Times New Roman" w:cs="Times New Roman"/>
          <w:b/>
          <w:szCs w:val="28"/>
        </w:rPr>
      </w:pPr>
      <w:r>
        <w:rPr>
          <w:rFonts w:eastAsia="Times New Roman" w:cs="Times New Roman"/>
          <w:b/>
          <w:szCs w:val="28"/>
        </w:rPr>
        <w:t>I</w:t>
      </w:r>
      <w:r w:rsidR="00115FE7">
        <w:rPr>
          <w:rFonts w:eastAsia="Times New Roman" w:cs="Times New Roman"/>
          <w:b/>
          <w:szCs w:val="28"/>
        </w:rPr>
        <w:t>V</w:t>
      </w:r>
      <w:r>
        <w:rPr>
          <w:rFonts w:eastAsia="Times New Roman" w:cs="Times New Roman"/>
          <w:b/>
          <w:szCs w:val="28"/>
        </w:rPr>
        <w:t>. KINH PHÍ THỰC HIỆN</w:t>
      </w:r>
    </w:p>
    <w:p w14:paraId="45DDFEF8" w14:textId="77777777" w:rsidR="0048779A" w:rsidRDefault="005B28A4" w:rsidP="00B66A43">
      <w:pPr>
        <w:spacing w:before="120" w:after="120" w:line="300" w:lineRule="exact"/>
        <w:ind w:firstLine="720"/>
        <w:jc w:val="both"/>
        <w:rPr>
          <w:rFonts w:eastAsia="Times New Roman" w:cs="Times New Roman"/>
          <w:szCs w:val="28"/>
        </w:rPr>
      </w:pPr>
      <w:r>
        <w:rPr>
          <w:rFonts w:eastAsia="Times New Roman" w:cs="Times New Roman"/>
          <w:szCs w:val="28"/>
        </w:rPr>
        <w:t>Kinh phí tổ chức lấy ý kiến Nhân dân được bố trí từ nguồn ngân sách nhà nước và các nguồn kinh phí hợp pháp khác theo quy định.</w:t>
      </w:r>
    </w:p>
    <w:p w14:paraId="2D0BD583" w14:textId="77777777" w:rsidR="00065868" w:rsidRDefault="00065868" w:rsidP="00B66A43">
      <w:pPr>
        <w:spacing w:before="120" w:after="120" w:line="300" w:lineRule="exact"/>
        <w:ind w:firstLine="720"/>
        <w:jc w:val="both"/>
        <w:rPr>
          <w:rFonts w:eastAsia="Times New Roman" w:cs="Times New Roman"/>
          <w:b/>
          <w:bCs/>
          <w:szCs w:val="28"/>
        </w:rPr>
      </w:pPr>
    </w:p>
    <w:p w14:paraId="708B47AF" w14:textId="3115D151" w:rsidR="0048779A" w:rsidRDefault="005B28A4" w:rsidP="001C29AD">
      <w:pPr>
        <w:spacing w:before="100" w:after="0" w:line="300" w:lineRule="exact"/>
        <w:ind w:firstLine="720"/>
        <w:jc w:val="both"/>
        <w:rPr>
          <w:rFonts w:eastAsia="Times New Roman" w:cs="Times New Roman"/>
          <w:b/>
          <w:bCs/>
          <w:szCs w:val="28"/>
        </w:rPr>
      </w:pPr>
      <w:r>
        <w:rPr>
          <w:rFonts w:eastAsia="Times New Roman" w:cs="Times New Roman"/>
          <w:b/>
          <w:bCs/>
          <w:szCs w:val="28"/>
        </w:rPr>
        <w:t>V. TỔ CHỨC THỰC HIỆN</w:t>
      </w:r>
    </w:p>
    <w:p w14:paraId="2A49EB61" w14:textId="77777777" w:rsidR="0048779A" w:rsidRDefault="005B28A4" w:rsidP="001C29AD">
      <w:pPr>
        <w:spacing w:before="100" w:after="0" w:line="300" w:lineRule="exact"/>
        <w:ind w:firstLine="720"/>
        <w:jc w:val="both"/>
        <w:rPr>
          <w:rFonts w:eastAsia="Times New Roman" w:cs="Times New Roman"/>
          <w:b/>
          <w:bCs/>
          <w:szCs w:val="28"/>
        </w:rPr>
      </w:pPr>
      <w:r>
        <w:rPr>
          <w:rFonts w:eastAsia="Times New Roman" w:cs="Times New Roman"/>
          <w:b/>
          <w:bCs/>
          <w:szCs w:val="28"/>
        </w:rPr>
        <w:t>1. Phòng Văn hóa - Xã hội</w:t>
      </w:r>
    </w:p>
    <w:p w14:paraId="70D7A3CE" w14:textId="30F5326A" w:rsidR="0048779A" w:rsidRDefault="005B28A4" w:rsidP="001C29AD">
      <w:pPr>
        <w:spacing w:before="100" w:after="0" w:line="300" w:lineRule="exact"/>
        <w:ind w:firstLine="720"/>
        <w:jc w:val="both"/>
      </w:pPr>
      <w:r>
        <w:rPr>
          <w:rStyle w:val="fontstyle01"/>
        </w:rPr>
        <w:t xml:space="preserve">- </w:t>
      </w:r>
      <w:r w:rsidR="004515B8" w:rsidRPr="004515B8">
        <w:rPr>
          <w:rStyle w:val="fontstyle01"/>
        </w:rPr>
        <w:t>Là cơ quan thường trực tham mưu UBND phường</w:t>
      </w:r>
      <w:r w:rsidR="004515B8">
        <w:rPr>
          <w:rStyle w:val="fontstyle01"/>
        </w:rPr>
        <w:t xml:space="preserve"> t</w:t>
      </w:r>
      <w:r>
        <w:rPr>
          <w:rStyle w:val="fontstyle01"/>
        </w:rPr>
        <w:t>heo dõi, đôn đốc các cơ quan, đơn vị, tổ dân phố triển khai thực hiện các nội dung kế hoạch này.</w:t>
      </w:r>
    </w:p>
    <w:p w14:paraId="1BB3FF30" w14:textId="7E1BC5EB" w:rsidR="0048779A" w:rsidRDefault="005B28A4" w:rsidP="001C29AD">
      <w:pPr>
        <w:spacing w:before="100" w:after="0" w:line="300" w:lineRule="exact"/>
        <w:ind w:firstLine="720"/>
        <w:jc w:val="both"/>
        <w:rPr>
          <w:rFonts w:eastAsia="Times New Roman" w:cs="Times New Roman"/>
          <w:b/>
          <w:bCs/>
          <w:szCs w:val="28"/>
        </w:rPr>
      </w:pPr>
      <w:r>
        <w:rPr>
          <w:rFonts w:eastAsia="Times New Roman" w:cs="Times New Roman"/>
          <w:szCs w:val="28"/>
        </w:rPr>
        <w:t>- Chuẩn bị điều kiện đảm bảo, biểu mẫu và in ấn tài liệu, phiếu lấy ý kiến hộ gia đình trên địa bàn toàn phường, đảm bảo đúng quy định của pháp luật. Tổ chức niêm yết công khai Đề án tại trụ sở</w:t>
      </w:r>
      <w:r w:rsidR="004515B8">
        <w:rPr>
          <w:rFonts w:eastAsia="Times New Roman" w:cs="Times New Roman"/>
          <w:szCs w:val="28"/>
        </w:rPr>
        <w:t xml:space="preserve"> cơ quan HĐND và</w:t>
      </w:r>
      <w:r>
        <w:rPr>
          <w:rFonts w:eastAsia="Times New Roman" w:cs="Times New Roman"/>
          <w:szCs w:val="28"/>
        </w:rPr>
        <w:t xml:space="preserve"> UBND phường</w:t>
      </w:r>
      <w:r w:rsidR="004515B8">
        <w:rPr>
          <w:rFonts w:eastAsia="Times New Roman" w:cs="Times New Roman"/>
          <w:szCs w:val="28"/>
        </w:rPr>
        <w:t>, cơ quan Đảng ủy phường</w:t>
      </w:r>
      <w:r>
        <w:rPr>
          <w:rFonts w:eastAsia="Times New Roman" w:cs="Times New Roman"/>
          <w:szCs w:val="28"/>
        </w:rPr>
        <w:t xml:space="preserve"> và </w:t>
      </w:r>
      <w:r w:rsidR="004515B8">
        <w:rPr>
          <w:rFonts w:eastAsia="Times New Roman" w:cs="Times New Roman"/>
          <w:szCs w:val="28"/>
        </w:rPr>
        <w:t>n</w:t>
      </w:r>
      <w:r>
        <w:rPr>
          <w:rFonts w:eastAsia="Times New Roman" w:cs="Times New Roman"/>
          <w:szCs w:val="28"/>
        </w:rPr>
        <w:t>hà văn hoá các tổ dân phố.</w:t>
      </w:r>
    </w:p>
    <w:p w14:paraId="635196E6" w14:textId="77828CEC" w:rsidR="0048779A" w:rsidRDefault="005B28A4" w:rsidP="001C29AD">
      <w:pPr>
        <w:spacing w:before="100" w:after="0" w:line="300" w:lineRule="exact"/>
        <w:ind w:firstLine="720"/>
        <w:jc w:val="both"/>
        <w:rPr>
          <w:rFonts w:eastAsia="Times New Roman" w:cs="Times New Roman"/>
          <w:szCs w:val="28"/>
        </w:rPr>
      </w:pPr>
      <w:r>
        <w:rPr>
          <w:rFonts w:eastAsia="Times New Roman" w:cs="Times New Roman"/>
          <w:szCs w:val="28"/>
        </w:rPr>
        <w:t xml:space="preserve">- Hướng dẫn chi tiết việc tổ chức lấy ý kiến Nhân dân đối với </w:t>
      </w:r>
      <w:r>
        <w:rPr>
          <w:rFonts w:cs="Times New Roman"/>
          <w:szCs w:val="28"/>
        </w:rPr>
        <w:t xml:space="preserve">Đề án sắp xếp </w:t>
      </w:r>
      <w:r w:rsidR="004515B8">
        <w:rPr>
          <w:rFonts w:cs="Times New Roman"/>
          <w:szCs w:val="28"/>
        </w:rPr>
        <w:t xml:space="preserve">các </w:t>
      </w:r>
      <w:r>
        <w:rPr>
          <w:rFonts w:cs="Times New Roman"/>
          <w:szCs w:val="28"/>
        </w:rPr>
        <w:t>tổ dân phố trên địa bàn phường</w:t>
      </w:r>
      <w:r>
        <w:rPr>
          <w:rFonts w:eastAsia="Times New Roman" w:cs="Times New Roman"/>
          <w:szCs w:val="28"/>
        </w:rPr>
        <w:t>, giám sát, đôn đốc triển khai thực hiện đảm bảo thống nhất, đúng quy định của pháp luật và hướng dẫn của Sở Nội vụ.</w:t>
      </w:r>
    </w:p>
    <w:p w14:paraId="4C16D3D0" w14:textId="67F2FFDE" w:rsidR="0048779A" w:rsidRDefault="005B28A4" w:rsidP="001C29AD">
      <w:pPr>
        <w:spacing w:before="100" w:after="0" w:line="300" w:lineRule="exact"/>
        <w:ind w:firstLine="720"/>
        <w:jc w:val="both"/>
        <w:rPr>
          <w:rFonts w:eastAsia="Times New Roman" w:cs="Times New Roman"/>
          <w:szCs w:val="28"/>
        </w:rPr>
      </w:pPr>
      <w:r>
        <w:rPr>
          <w:rFonts w:eastAsia="Times New Roman" w:cs="Times New Roman"/>
          <w:szCs w:val="28"/>
        </w:rPr>
        <w:t>- Tổng hợp ý kiến và tham mưu UBND phường báo cáo</w:t>
      </w:r>
      <w:r w:rsidR="004515B8">
        <w:rPr>
          <w:rFonts w:eastAsia="Times New Roman" w:cs="Times New Roman"/>
          <w:szCs w:val="28"/>
        </w:rPr>
        <w:t xml:space="preserve"> Thường trực, Ban Thường vụ, Ban Chấp hành</w:t>
      </w:r>
      <w:r>
        <w:rPr>
          <w:rFonts w:eastAsia="Times New Roman" w:cs="Times New Roman"/>
          <w:szCs w:val="28"/>
        </w:rPr>
        <w:t xml:space="preserve"> Đảng uỷ</w:t>
      </w:r>
      <w:r w:rsidR="004515B8">
        <w:rPr>
          <w:rFonts w:eastAsia="Times New Roman" w:cs="Times New Roman"/>
          <w:szCs w:val="28"/>
        </w:rPr>
        <w:t xml:space="preserve"> phường về</w:t>
      </w:r>
      <w:r>
        <w:rPr>
          <w:rFonts w:eastAsia="Times New Roman" w:cs="Times New Roman"/>
          <w:szCs w:val="28"/>
        </w:rPr>
        <w:t xml:space="preserve"> kết quả việc lấy ý kiến Nhân dân đối với </w:t>
      </w:r>
      <w:r>
        <w:rPr>
          <w:rFonts w:cs="Times New Roman"/>
          <w:szCs w:val="28"/>
        </w:rPr>
        <w:t>Đề án sắp xếp</w:t>
      </w:r>
      <w:r w:rsidR="004515B8">
        <w:rPr>
          <w:rFonts w:cs="Times New Roman"/>
          <w:szCs w:val="28"/>
        </w:rPr>
        <w:t xml:space="preserve"> các</w:t>
      </w:r>
      <w:r>
        <w:rPr>
          <w:rFonts w:cs="Times New Roman"/>
          <w:szCs w:val="28"/>
        </w:rPr>
        <w:t xml:space="preserve"> tổ dân phố trên địa bàn phường.</w:t>
      </w:r>
    </w:p>
    <w:p w14:paraId="22C8BFBC" w14:textId="3007D3D2" w:rsidR="0048779A" w:rsidRDefault="005B28A4" w:rsidP="001C29AD">
      <w:pPr>
        <w:spacing w:before="100" w:after="0" w:line="300" w:lineRule="exact"/>
        <w:ind w:firstLine="720"/>
        <w:jc w:val="both"/>
        <w:rPr>
          <w:rFonts w:eastAsia="Times New Roman" w:cs="Times New Roman"/>
          <w:szCs w:val="28"/>
        </w:rPr>
      </w:pPr>
      <w:r>
        <w:rPr>
          <w:rFonts w:eastAsia="Times New Roman" w:cs="Times New Roman"/>
          <w:szCs w:val="28"/>
        </w:rPr>
        <w:t>- Tham mưu hoàn thiện hồ sơ trình Hội đồng nhân dân phường</w:t>
      </w:r>
      <w:r w:rsidR="004515B8">
        <w:rPr>
          <w:rFonts w:eastAsia="Times New Roman" w:cs="Times New Roman"/>
          <w:szCs w:val="28"/>
        </w:rPr>
        <w:t xml:space="preserve"> ban hành</w:t>
      </w:r>
      <w:r>
        <w:rPr>
          <w:rFonts w:eastAsia="Times New Roman" w:cs="Times New Roman"/>
          <w:szCs w:val="28"/>
        </w:rPr>
        <w:t xml:space="preserve"> Nghị quyết </w:t>
      </w:r>
      <w:r>
        <w:rPr>
          <w:rFonts w:cs="Times New Roman"/>
          <w:szCs w:val="28"/>
        </w:rPr>
        <w:t>sắp xếp</w:t>
      </w:r>
      <w:r w:rsidR="004515B8">
        <w:rPr>
          <w:rFonts w:cs="Times New Roman"/>
          <w:szCs w:val="28"/>
        </w:rPr>
        <w:t xml:space="preserve"> các</w:t>
      </w:r>
      <w:r>
        <w:rPr>
          <w:rFonts w:cs="Times New Roman"/>
          <w:szCs w:val="28"/>
        </w:rPr>
        <w:t xml:space="preserve"> tổ dân phố trên địa bàn phường </w:t>
      </w:r>
      <w:r>
        <w:rPr>
          <w:rFonts w:eastAsia="Times New Roman" w:cs="Times New Roman"/>
          <w:szCs w:val="28"/>
        </w:rPr>
        <w:t>theo quy định.</w:t>
      </w:r>
    </w:p>
    <w:p w14:paraId="0A705BBA" w14:textId="77777777" w:rsidR="0048779A" w:rsidRDefault="005B28A4" w:rsidP="001C29AD">
      <w:pPr>
        <w:spacing w:before="100" w:after="0" w:line="300" w:lineRule="exact"/>
        <w:ind w:firstLine="720"/>
        <w:jc w:val="both"/>
        <w:rPr>
          <w:b/>
        </w:rPr>
      </w:pPr>
      <w:r>
        <w:rPr>
          <w:b/>
        </w:rPr>
        <w:t xml:space="preserve">2. Công an phường </w:t>
      </w:r>
    </w:p>
    <w:p w14:paraId="766C7C2B" w14:textId="4BDAD4B5" w:rsidR="004515B8" w:rsidRPr="00E04FBE" w:rsidRDefault="005B28A4" w:rsidP="001C29AD">
      <w:pPr>
        <w:spacing w:before="100" w:after="0" w:line="300" w:lineRule="exact"/>
        <w:ind w:firstLine="720"/>
        <w:jc w:val="both"/>
        <w:rPr>
          <w:b/>
          <w:bCs/>
        </w:rPr>
      </w:pPr>
      <w:r>
        <w:t xml:space="preserve">- </w:t>
      </w:r>
      <w:r w:rsidR="004515B8">
        <w:t>Chủ trì, phối hợp các tổ dân phố rà soát, cung cấp số lượng, lập danh sách hộ gia đình theo từng tổ dân phố phục vụ công tác phát phiếu lấy ý kiến</w:t>
      </w:r>
      <w:r w:rsidR="00E04FBE">
        <w:t xml:space="preserve"> </w:t>
      </w:r>
      <w:r w:rsidR="00E04FBE" w:rsidRPr="00E04FBE">
        <w:rPr>
          <w:b/>
          <w:bCs/>
        </w:rPr>
        <w:t>(hoàn thành trước ngày 11/6/2026)</w:t>
      </w:r>
      <w:r w:rsidR="00E04FBE">
        <w:rPr>
          <w:b/>
          <w:bCs/>
        </w:rPr>
        <w:t>.</w:t>
      </w:r>
    </w:p>
    <w:p w14:paraId="0A96E5EE" w14:textId="133F1745" w:rsidR="0048779A" w:rsidRDefault="005B28A4" w:rsidP="001C29AD">
      <w:pPr>
        <w:spacing w:before="100" w:after="0" w:line="300" w:lineRule="exact"/>
        <w:ind w:firstLine="720"/>
        <w:jc w:val="both"/>
        <w:rPr>
          <w:rFonts w:eastAsia="Times New Roman" w:cs="Times New Roman"/>
          <w:szCs w:val="28"/>
        </w:rPr>
      </w:pPr>
      <w:r>
        <w:rPr>
          <w:rFonts w:eastAsia="Times New Roman" w:cs="Times New Roman"/>
          <w:szCs w:val="28"/>
        </w:rPr>
        <w:t xml:space="preserve">- Tăng cường đảm bảo an ninh trật tự, nắm bắt tình hình, kịp thời xử lý ngay từ ban đầu các vấn đề phát sinh trên địa bàn nhất là những vấn đề có liên quan về vấn đề sắp xếp tổ dân phố. </w:t>
      </w:r>
    </w:p>
    <w:p w14:paraId="59FF8CFD" w14:textId="77777777" w:rsidR="0048779A" w:rsidRDefault="005B28A4" w:rsidP="001C29AD">
      <w:pPr>
        <w:spacing w:before="100" w:after="0" w:line="300" w:lineRule="exact"/>
        <w:ind w:firstLine="720"/>
        <w:jc w:val="both"/>
        <w:rPr>
          <w:spacing w:val="-4"/>
        </w:rPr>
      </w:pPr>
      <w:r>
        <w:rPr>
          <w:rFonts w:eastAsia="Times New Roman" w:cs="Times New Roman"/>
          <w:szCs w:val="28"/>
        </w:rPr>
        <w:t>- Tăng cường kiểm soát, nắm tình hình và xử lý kịp thời những vấn đề phát sinh trên không gian mạng theo quy định của pháp luật để đảm bảo tình hình an ninh trật tự, an toàn xã hội.</w:t>
      </w:r>
    </w:p>
    <w:p w14:paraId="373A9AF9" w14:textId="454CCC51" w:rsidR="00DA3E66" w:rsidRDefault="005B28A4" w:rsidP="001C29AD">
      <w:pPr>
        <w:spacing w:before="100" w:after="0" w:line="300" w:lineRule="exact"/>
        <w:ind w:firstLine="720"/>
        <w:jc w:val="both"/>
        <w:rPr>
          <w:rFonts w:eastAsia="Times New Roman" w:cs="Times New Roman"/>
          <w:b/>
          <w:bCs/>
          <w:szCs w:val="28"/>
        </w:rPr>
      </w:pPr>
      <w:r>
        <w:rPr>
          <w:rFonts w:eastAsia="Times New Roman" w:cs="Times New Roman"/>
          <w:b/>
          <w:bCs/>
          <w:szCs w:val="28"/>
        </w:rPr>
        <w:t>3. Phòng Kinh tế, Hạ tầng và Đô thị</w:t>
      </w:r>
    </w:p>
    <w:p w14:paraId="3BD0A239" w14:textId="0CABD5ED" w:rsidR="0048779A" w:rsidRDefault="005B28A4" w:rsidP="001C29AD">
      <w:pPr>
        <w:spacing w:before="100" w:after="0" w:line="300" w:lineRule="exact"/>
        <w:ind w:firstLine="720"/>
        <w:jc w:val="both"/>
        <w:rPr>
          <w:rFonts w:eastAsia="Times New Roman" w:cs="Times New Roman"/>
          <w:b/>
          <w:bCs/>
          <w:szCs w:val="28"/>
        </w:rPr>
      </w:pPr>
      <w:r>
        <w:rPr>
          <w:rFonts w:eastAsia="Times New Roman" w:cs="Times New Roman"/>
          <w:szCs w:val="28"/>
        </w:rPr>
        <w:t>Phối hợp với phòng Văn hoá - Xã hội tham mưu UBND phường cấp kinh phí đảm bảo để thực hiện nhiệm vụ sắp xếp tổ dân phố trên địa bàn.</w:t>
      </w:r>
    </w:p>
    <w:p w14:paraId="4DEC3627" w14:textId="77777777" w:rsidR="0048779A" w:rsidRDefault="005B28A4" w:rsidP="001C29AD">
      <w:pPr>
        <w:tabs>
          <w:tab w:val="right" w:pos="9355"/>
        </w:tabs>
        <w:spacing w:before="100" w:after="0" w:line="300" w:lineRule="exact"/>
        <w:ind w:firstLine="720"/>
        <w:jc w:val="both"/>
        <w:rPr>
          <w:rFonts w:eastAsia="Times New Roman" w:cs="Times New Roman"/>
          <w:b/>
          <w:bCs/>
          <w:szCs w:val="28"/>
        </w:rPr>
      </w:pPr>
      <w:r>
        <w:rPr>
          <w:rFonts w:eastAsia="Times New Roman" w:cs="Times New Roman"/>
          <w:b/>
          <w:bCs/>
          <w:szCs w:val="28"/>
        </w:rPr>
        <w:t>4. Văn phòng HĐND và UBND phường</w:t>
      </w:r>
      <w:r>
        <w:rPr>
          <w:rFonts w:eastAsia="Times New Roman" w:cs="Times New Roman"/>
          <w:b/>
          <w:bCs/>
          <w:szCs w:val="28"/>
        </w:rPr>
        <w:tab/>
      </w:r>
    </w:p>
    <w:p w14:paraId="79E66103" w14:textId="322548A3" w:rsidR="0048779A" w:rsidRPr="00E04FBE" w:rsidRDefault="005B28A4" w:rsidP="001C29AD">
      <w:pPr>
        <w:spacing w:before="100" w:after="0" w:line="300" w:lineRule="exact"/>
        <w:ind w:firstLine="720"/>
        <w:jc w:val="both"/>
        <w:rPr>
          <w:rFonts w:eastAsia="Times New Roman" w:cs="Times New Roman"/>
          <w:spacing w:val="-2"/>
          <w:szCs w:val="28"/>
        </w:rPr>
      </w:pPr>
      <w:r w:rsidRPr="00E04FBE">
        <w:rPr>
          <w:rFonts w:eastAsia="Times New Roman" w:cs="Times New Roman"/>
          <w:spacing w:val="-2"/>
          <w:szCs w:val="28"/>
        </w:rPr>
        <w:t xml:space="preserve">Chủ trì, phối hợp phòng Văn hóa - Xã hội chuẩn bị tài liệu, nội dung phục vụ kỳ họp HĐND phường để thông qua </w:t>
      </w:r>
      <w:r w:rsidRPr="00E04FBE">
        <w:rPr>
          <w:iCs/>
          <w:spacing w:val="-2"/>
          <w:szCs w:val="28"/>
        </w:rPr>
        <w:t>thông qua chủ trương sắp xếp</w:t>
      </w:r>
      <w:r w:rsidR="00E04FBE" w:rsidRPr="00E04FBE">
        <w:rPr>
          <w:iCs/>
          <w:spacing w:val="-2"/>
          <w:szCs w:val="28"/>
        </w:rPr>
        <w:t xml:space="preserve"> các</w:t>
      </w:r>
      <w:r w:rsidRPr="00E04FBE">
        <w:rPr>
          <w:iCs/>
          <w:spacing w:val="-2"/>
          <w:szCs w:val="28"/>
        </w:rPr>
        <w:t xml:space="preserve"> tổ dân phố.</w:t>
      </w:r>
    </w:p>
    <w:p w14:paraId="1624B10B" w14:textId="77777777" w:rsidR="0048779A" w:rsidRDefault="005B28A4" w:rsidP="001C29AD">
      <w:pPr>
        <w:spacing w:before="100" w:after="0" w:line="300" w:lineRule="exact"/>
        <w:ind w:firstLine="720"/>
        <w:jc w:val="both"/>
        <w:rPr>
          <w:rFonts w:eastAsia="Times New Roman" w:cs="Times New Roman"/>
          <w:b/>
          <w:bCs/>
          <w:szCs w:val="28"/>
        </w:rPr>
      </w:pPr>
      <w:r>
        <w:rPr>
          <w:rFonts w:eastAsia="Times New Roman" w:cs="Times New Roman"/>
          <w:b/>
          <w:bCs/>
          <w:szCs w:val="28"/>
        </w:rPr>
        <w:t>5. Trung tâm Dịch vụ tổng hợp phường</w:t>
      </w:r>
    </w:p>
    <w:p w14:paraId="18A8BDB4" w14:textId="77777777" w:rsidR="0048779A" w:rsidRPr="00E04FBE" w:rsidRDefault="005B28A4" w:rsidP="001C29AD">
      <w:pPr>
        <w:spacing w:before="100" w:after="0" w:line="300" w:lineRule="exact"/>
        <w:ind w:firstLine="720"/>
        <w:jc w:val="both"/>
        <w:rPr>
          <w:spacing w:val="-2"/>
        </w:rPr>
      </w:pPr>
      <w:r w:rsidRPr="00E04FBE">
        <w:rPr>
          <w:spacing w:val="-2"/>
        </w:rPr>
        <w:t>Tăng cường công tác thông tin, tuyên truyền đầy đủ, kịp thời đến Nhân dân về chủ trương và sự cần thiết của việc sắp xếp tổ dân phố trên địa bàn phường nhằm tạo sự đồng thuận, thống nhất cao trong quá trình tổ chức lấy ý kiến Nhân dân.</w:t>
      </w:r>
    </w:p>
    <w:p w14:paraId="1C82598A" w14:textId="77777777" w:rsidR="0048779A" w:rsidRDefault="005B28A4" w:rsidP="001C29AD">
      <w:pPr>
        <w:spacing w:before="100" w:after="0" w:line="300" w:lineRule="exact"/>
        <w:ind w:firstLine="720"/>
        <w:jc w:val="both"/>
        <w:rPr>
          <w:b/>
        </w:rPr>
      </w:pPr>
      <w:r>
        <w:rPr>
          <w:b/>
        </w:rPr>
        <w:t xml:space="preserve">6. Đề nghị Ủy ban Mặt trận Tổ quốc Việt Nam và các tổ chức chính trị - xã hội phường </w:t>
      </w:r>
    </w:p>
    <w:p w14:paraId="4FB1D0FC" w14:textId="7EC89470" w:rsidR="0048779A" w:rsidRDefault="005B28A4" w:rsidP="00B66A43">
      <w:pPr>
        <w:spacing w:before="120" w:after="120" w:line="300" w:lineRule="exact"/>
        <w:ind w:firstLine="720"/>
        <w:jc w:val="both"/>
      </w:pPr>
      <w:r>
        <w:t xml:space="preserve">- Thực hiện việc tuyên truyền nhằm tạo sự đồng thuận, thống nhất về nhận thức trong xã hội, của cán bộ, công chức, viên chức, người lao động, đoàn viên, hội viên và Nhân dân về việc sắp xếp các tổ dân phố. </w:t>
      </w:r>
    </w:p>
    <w:p w14:paraId="0763B2E0" w14:textId="5818A9D8" w:rsidR="0048779A" w:rsidRPr="00DA3E66" w:rsidRDefault="005B28A4" w:rsidP="00B66A43">
      <w:pPr>
        <w:spacing w:before="120" w:after="120" w:line="300" w:lineRule="exact"/>
        <w:ind w:firstLine="720"/>
        <w:jc w:val="both"/>
      </w:pPr>
      <w:r>
        <w:t>- Chỉ đạo, hướng dẫn Ban Công tác Mặt trận và các tổ chức chính trị - xã hội ở tổ dân phố phối hợp tổ chức lấy ý kiến Nhân dân v</w:t>
      </w:r>
      <w:r w:rsidR="00E04FBE">
        <w:t>ề</w:t>
      </w:r>
      <w:r>
        <w:t xml:space="preserve"> Đề án sắp xếp các tổ dân phố trên địa bàn phường.</w:t>
      </w:r>
      <w:r w:rsidR="008737D0">
        <w:t xml:space="preserve"> </w:t>
      </w:r>
    </w:p>
    <w:p w14:paraId="16D1F419" w14:textId="77777777" w:rsidR="0048779A" w:rsidRDefault="005B28A4" w:rsidP="00B66A43">
      <w:pPr>
        <w:spacing w:before="120" w:after="120" w:line="300" w:lineRule="exact"/>
        <w:ind w:firstLine="720"/>
        <w:jc w:val="both"/>
        <w:rPr>
          <w:b/>
        </w:rPr>
      </w:pPr>
      <w:r>
        <w:rPr>
          <w:b/>
        </w:rPr>
        <w:t>7. Đề nghị các Đoàn công tác chỉ đạo các tổ dân phố của Đảng ủy</w:t>
      </w:r>
    </w:p>
    <w:p w14:paraId="0F8E29D1" w14:textId="2E4710CD" w:rsidR="0048779A" w:rsidRDefault="005B28A4" w:rsidP="00B66A43">
      <w:pPr>
        <w:spacing w:before="120" w:after="120" w:line="300" w:lineRule="exact"/>
        <w:ind w:firstLine="720"/>
        <w:jc w:val="both"/>
        <w:rPr>
          <w:rFonts w:eastAsia="Times New Roman" w:cs="Times New Roman"/>
          <w:szCs w:val="28"/>
        </w:rPr>
      </w:pPr>
      <w:r>
        <w:rPr>
          <w:rFonts w:eastAsia="Times New Roman" w:cs="Times New Roman"/>
          <w:szCs w:val="28"/>
        </w:rPr>
        <w:t>Trực tiếp chỉ đạo Ban cán sự tổ dân phố và phối hợp các tổ chức, đơn vị liên quan tổ chức lấy ý kiến Nhân dân, tổng hợp kết quả lấy phiếu ý kiến của Nhân dân theo địa bàn được phân công; gửi tổng hợp kết quả gửi về UBND phường (qua Phòng Văn hóa - Xã hội).</w:t>
      </w:r>
    </w:p>
    <w:p w14:paraId="5BE6FC62" w14:textId="77777777" w:rsidR="0048779A" w:rsidRDefault="005B28A4" w:rsidP="00B66A43">
      <w:pPr>
        <w:spacing w:before="120" w:after="120" w:line="300" w:lineRule="exact"/>
        <w:ind w:firstLine="720"/>
        <w:jc w:val="both"/>
      </w:pPr>
      <w:r>
        <w:rPr>
          <w:b/>
        </w:rPr>
        <w:t>8. Các phòng, ban, đơn vị thuộc phường</w:t>
      </w:r>
    </w:p>
    <w:p w14:paraId="476D240D" w14:textId="77777777" w:rsidR="0048779A" w:rsidRDefault="005B28A4" w:rsidP="00B66A43">
      <w:pPr>
        <w:spacing w:before="120" w:after="120" w:line="300" w:lineRule="exact"/>
        <w:ind w:firstLine="720"/>
        <w:jc w:val="both"/>
      </w:pPr>
      <w:r>
        <w:t>Căn cứ chức năng, nhiệm vụ, phối hợp với Phòng Văn hóa - Xã hội hướng dẫn các tổ dân phố tổ chức triển khai lấy ý kiến Nhân dân về Đề án sắp xếp các tổ dân phố theo đúng quy định pháp luật, đảm bảo tiến độ theo Kế hoạch.</w:t>
      </w:r>
    </w:p>
    <w:p w14:paraId="410CE881" w14:textId="77777777" w:rsidR="0048779A" w:rsidRDefault="005B28A4" w:rsidP="00B66A43">
      <w:pPr>
        <w:pStyle w:val="NormalWeb"/>
        <w:spacing w:before="120" w:beforeAutospacing="0" w:after="120" w:afterAutospacing="0" w:line="300" w:lineRule="exact"/>
        <w:ind w:firstLine="720"/>
        <w:jc w:val="both"/>
        <w:rPr>
          <w:b/>
          <w:sz w:val="28"/>
          <w:szCs w:val="28"/>
        </w:rPr>
      </w:pPr>
      <w:r>
        <w:rPr>
          <w:b/>
          <w:sz w:val="28"/>
          <w:szCs w:val="28"/>
        </w:rPr>
        <w:t>9. Các tổ dân phố trên địa bàn</w:t>
      </w:r>
    </w:p>
    <w:p w14:paraId="27407847" w14:textId="77777777" w:rsidR="0048779A" w:rsidRDefault="005B28A4" w:rsidP="00B66A43">
      <w:pPr>
        <w:pStyle w:val="NormalWeb"/>
        <w:spacing w:before="120" w:beforeAutospacing="0" w:after="120" w:afterAutospacing="0" w:line="300" w:lineRule="exact"/>
        <w:ind w:firstLine="720"/>
        <w:jc w:val="both"/>
        <w:rPr>
          <w:sz w:val="28"/>
          <w:szCs w:val="28"/>
        </w:rPr>
      </w:pPr>
      <w:r>
        <w:rPr>
          <w:sz w:val="28"/>
          <w:szCs w:val="28"/>
        </w:rPr>
        <w:t xml:space="preserve">- Thông tin, tuyên truyền đầy đủ, kịp thời đến Nhân dân về chủ trương, sự cần thiết sắp xếp tổ dân phố và nội dung, thời gian, địa điểm, hình thức tổ chức lấy ý kiến Nhân dân. </w:t>
      </w:r>
    </w:p>
    <w:p w14:paraId="6F530658" w14:textId="77777777" w:rsidR="0048779A" w:rsidRDefault="005B28A4" w:rsidP="00B66A43">
      <w:pPr>
        <w:pStyle w:val="NormalWeb"/>
        <w:spacing w:before="120" w:beforeAutospacing="0" w:after="120" w:afterAutospacing="0" w:line="300" w:lineRule="exact"/>
        <w:ind w:firstLine="720"/>
        <w:jc w:val="both"/>
        <w:rPr>
          <w:sz w:val="28"/>
          <w:szCs w:val="28"/>
        </w:rPr>
      </w:pPr>
      <w:r>
        <w:rPr>
          <w:sz w:val="28"/>
          <w:szCs w:val="28"/>
        </w:rPr>
        <w:t xml:space="preserve">- Phối hợp với Công an phường rà soát đại diện số hộ gia đình trên địa bàn; niêm yết tài liệu phục vụ lấy ý kiến Nhân dân tại nhà văn hóa và các điểm sinh hoạt cộng đồng của tổ dân phố. </w:t>
      </w:r>
    </w:p>
    <w:p w14:paraId="5F2753E8" w14:textId="66CBB465" w:rsidR="0048779A" w:rsidRDefault="005B28A4" w:rsidP="00B66A43">
      <w:pPr>
        <w:pStyle w:val="NormalWeb"/>
        <w:spacing w:before="120" w:beforeAutospacing="0" w:after="120" w:afterAutospacing="0" w:line="300" w:lineRule="exact"/>
        <w:ind w:firstLine="720"/>
        <w:jc w:val="both"/>
        <w:rPr>
          <w:sz w:val="28"/>
          <w:szCs w:val="28"/>
        </w:rPr>
      </w:pPr>
      <w:r>
        <w:rPr>
          <w:sz w:val="28"/>
          <w:szCs w:val="28"/>
        </w:rPr>
        <w:t>- Chủ trì, tổ chức lấy ý kiến Nhân dân; hoàn thiện hồ sơ báo cáo UBND phường; thực hiện bàn giao, tiếp nhận hồ sơ, tài liệu, cơ sở vật chất...</w:t>
      </w:r>
      <w:r w:rsidR="006A5BD1">
        <w:rPr>
          <w:sz w:val="28"/>
          <w:szCs w:val="28"/>
        </w:rPr>
        <w:t xml:space="preserve"> </w:t>
      </w:r>
      <w:r>
        <w:rPr>
          <w:sz w:val="28"/>
          <w:szCs w:val="28"/>
        </w:rPr>
        <w:t>sau sắp xếp tổ dân phố.</w:t>
      </w:r>
    </w:p>
    <w:p w14:paraId="02CAC187" w14:textId="74DF406D" w:rsidR="0048779A" w:rsidRDefault="00703234" w:rsidP="00B66A43">
      <w:pPr>
        <w:spacing w:before="120" w:after="120" w:line="300" w:lineRule="exact"/>
        <w:ind w:firstLine="720"/>
        <w:jc w:val="both"/>
        <w:rPr>
          <w:rFonts w:cs="Times New Roman"/>
          <w:szCs w:val="28"/>
        </w:rPr>
      </w:pPr>
      <w:r>
        <w:rPr>
          <w:rFonts w:eastAsia="Times New Roman" w:cs="Times New Roman"/>
          <w:b/>
          <w:bCs/>
          <w:noProof/>
          <w:szCs w:val="28"/>
        </w:rPr>
        <w:drawing>
          <wp:anchor distT="0" distB="0" distL="114300" distR="114300" simplePos="0" relativeHeight="251662336" behindDoc="0" locked="0" layoutInCell="1" allowOverlap="1" wp14:anchorId="13C28B2A" wp14:editId="0613F02B">
            <wp:simplePos x="0" y="0"/>
            <wp:positionH relativeFrom="column">
              <wp:posOffset>4214495</wp:posOffset>
            </wp:positionH>
            <wp:positionV relativeFrom="paragraph">
              <wp:posOffset>721360</wp:posOffset>
            </wp:positionV>
            <wp:extent cx="858520" cy="1822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ngọc vũng á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8520" cy="182245"/>
                    </a:xfrm>
                    <a:prstGeom prst="rect">
                      <a:avLst/>
                    </a:prstGeom>
                  </pic:spPr>
                </pic:pic>
              </a:graphicData>
            </a:graphic>
            <wp14:sizeRelH relativeFrom="page">
              <wp14:pctWidth>0</wp14:pctWidth>
            </wp14:sizeRelH>
            <wp14:sizeRelV relativeFrom="page">
              <wp14:pctHeight>0</wp14:pctHeight>
            </wp14:sizeRelV>
          </wp:anchor>
        </w:drawing>
      </w:r>
      <w:r w:rsidR="005B28A4">
        <w:rPr>
          <w:szCs w:val="28"/>
        </w:rPr>
        <w:t xml:space="preserve"> </w:t>
      </w:r>
      <w:r w:rsidR="005B28A4">
        <w:rPr>
          <w:rFonts w:cs="Times New Roman"/>
          <w:szCs w:val="28"/>
        </w:rPr>
        <w:t xml:space="preserve">Ủy ban nhân dân phường yêu cầu các cơ quan, phòng, ban, ngành, đoàn thể và các tổ dân phố, tổ chức có liên quan nghiêm túc triển khai thực hiện. Trong quá trình thực hiện nếu có khó khăn, vướng mắc, kịp thời báo cáo Ủy ban nhân dân phường </w:t>
      </w:r>
      <w:r w:rsidR="005B28A4">
        <w:rPr>
          <w:rFonts w:cs="Times New Roman"/>
          <w:i/>
          <w:iCs/>
          <w:szCs w:val="28"/>
        </w:rPr>
        <w:t>(qua Phòng Văn hóa - Xã hội)</w:t>
      </w:r>
      <w:r w:rsidR="005B28A4">
        <w:rPr>
          <w:rFonts w:cs="Times New Roman"/>
          <w:szCs w:val="28"/>
        </w:rPr>
        <w:t xml:space="preserve"> để xem xét, giải quyết./.</w:t>
      </w:r>
    </w:p>
    <w:p w14:paraId="376F0E24" w14:textId="77777777" w:rsidR="0048779A" w:rsidRDefault="0048779A">
      <w:pPr>
        <w:spacing w:after="0"/>
        <w:ind w:firstLine="709"/>
        <w:jc w:val="both"/>
        <w:rPr>
          <w:rFonts w:cs="Times New Roman"/>
          <w:b/>
          <w:bCs/>
          <w:sz w:val="16"/>
          <w:szCs w:val="28"/>
        </w:rPr>
      </w:pPr>
    </w:p>
    <w:tbl>
      <w:tblPr>
        <w:tblW w:w="9356" w:type="dxa"/>
        <w:tblCellSpacing w:w="0" w:type="dxa"/>
        <w:tblCellMar>
          <w:left w:w="0" w:type="dxa"/>
          <w:right w:w="0" w:type="dxa"/>
        </w:tblCellMar>
        <w:tblLook w:val="04A0" w:firstRow="1" w:lastRow="0" w:firstColumn="1" w:lastColumn="0" w:noHBand="0" w:noVBand="1"/>
      </w:tblPr>
      <w:tblGrid>
        <w:gridCol w:w="4395"/>
        <w:gridCol w:w="4961"/>
      </w:tblGrid>
      <w:tr w:rsidR="0048779A" w14:paraId="1A27AD65" w14:textId="77777777" w:rsidTr="00703234">
        <w:trPr>
          <w:tblCellSpacing w:w="0" w:type="dxa"/>
        </w:trPr>
        <w:tc>
          <w:tcPr>
            <w:tcW w:w="4395" w:type="dxa"/>
          </w:tcPr>
          <w:p w14:paraId="3A7E5A77" w14:textId="77777777" w:rsidR="0048779A" w:rsidRDefault="005B28A4">
            <w:pPr>
              <w:spacing w:after="0" w:line="240" w:lineRule="auto"/>
              <w:rPr>
                <w:rFonts w:eastAsia="Times New Roman" w:cs="Times New Roman"/>
                <w:sz w:val="24"/>
                <w:szCs w:val="24"/>
              </w:rPr>
            </w:pPr>
            <w:r>
              <w:rPr>
                <w:rFonts w:eastAsia="Times New Roman" w:cs="Times New Roman"/>
                <w:b/>
                <w:bCs/>
                <w:i/>
                <w:iCs/>
                <w:sz w:val="24"/>
                <w:szCs w:val="24"/>
              </w:rPr>
              <w:t>Nơi nhận:</w:t>
            </w:r>
          </w:p>
          <w:p w14:paraId="1C615A7A" w14:textId="77777777" w:rsidR="0048779A" w:rsidRDefault="005B28A4">
            <w:pPr>
              <w:spacing w:after="0" w:line="240" w:lineRule="auto"/>
              <w:rPr>
                <w:rFonts w:eastAsia="Times New Roman" w:cs="Times New Roman"/>
                <w:sz w:val="22"/>
              </w:rPr>
            </w:pPr>
            <w:r>
              <w:rPr>
                <w:rFonts w:eastAsia="Times New Roman" w:cs="Times New Roman"/>
                <w:sz w:val="22"/>
              </w:rPr>
              <w:t>- Sở Nội vụ;</w:t>
            </w:r>
          </w:p>
          <w:p w14:paraId="5DD8CC97" w14:textId="77777777" w:rsidR="0048779A" w:rsidRDefault="005B28A4">
            <w:pPr>
              <w:spacing w:after="0" w:line="240" w:lineRule="auto"/>
              <w:rPr>
                <w:rFonts w:eastAsia="Times New Roman" w:cs="Times New Roman"/>
                <w:sz w:val="22"/>
              </w:rPr>
            </w:pPr>
            <w:r>
              <w:rPr>
                <w:rFonts w:eastAsia="Times New Roman" w:cs="Times New Roman"/>
                <w:sz w:val="22"/>
              </w:rPr>
              <w:t>- Thường trực Đảng ủy phường;</w:t>
            </w:r>
          </w:p>
          <w:p w14:paraId="612DA7A0" w14:textId="77777777" w:rsidR="0048779A" w:rsidRDefault="005B28A4">
            <w:pPr>
              <w:spacing w:after="0" w:line="240" w:lineRule="auto"/>
              <w:rPr>
                <w:rFonts w:eastAsia="Times New Roman" w:cs="Times New Roman"/>
                <w:sz w:val="22"/>
              </w:rPr>
            </w:pPr>
            <w:r>
              <w:rPr>
                <w:rFonts w:eastAsia="Times New Roman" w:cs="Times New Roman"/>
                <w:sz w:val="22"/>
              </w:rPr>
              <w:t>- Thường trực HĐND phường</w:t>
            </w:r>
          </w:p>
          <w:p w14:paraId="2F849F1C" w14:textId="77777777" w:rsidR="0048779A" w:rsidRDefault="005B28A4">
            <w:pPr>
              <w:spacing w:after="0" w:line="240" w:lineRule="auto"/>
              <w:rPr>
                <w:rFonts w:eastAsia="Times New Roman" w:cs="Times New Roman"/>
                <w:sz w:val="22"/>
              </w:rPr>
            </w:pPr>
            <w:r>
              <w:rPr>
                <w:rFonts w:eastAsia="Times New Roman" w:cs="Times New Roman"/>
                <w:sz w:val="22"/>
              </w:rPr>
              <w:t>- Chủ tịch, các PCT UBND phường;</w:t>
            </w:r>
          </w:p>
          <w:p w14:paraId="0DD8C3ED" w14:textId="77777777" w:rsidR="0048779A" w:rsidRDefault="005B28A4">
            <w:pPr>
              <w:spacing w:after="0" w:line="240" w:lineRule="auto"/>
              <w:rPr>
                <w:rFonts w:eastAsia="Times New Roman" w:cs="Times New Roman"/>
                <w:sz w:val="22"/>
              </w:rPr>
            </w:pPr>
            <w:r>
              <w:rPr>
                <w:rFonts w:eastAsia="Times New Roman" w:cs="Times New Roman"/>
                <w:sz w:val="22"/>
              </w:rPr>
              <w:t xml:space="preserve">- Các phòng, ban, ngành, đoàn thể, cơ quan, </w:t>
            </w:r>
          </w:p>
          <w:p w14:paraId="4FE10AE7" w14:textId="77777777" w:rsidR="0048779A" w:rsidRDefault="005B28A4">
            <w:pPr>
              <w:spacing w:after="0" w:line="240" w:lineRule="auto"/>
              <w:rPr>
                <w:rFonts w:eastAsia="Times New Roman" w:cs="Times New Roman"/>
                <w:sz w:val="22"/>
              </w:rPr>
            </w:pPr>
            <w:r>
              <w:rPr>
                <w:rFonts w:eastAsia="Times New Roman" w:cs="Times New Roman"/>
                <w:sz w:val="22"/>
              </w:rPr>
              <w:t xml:space="preserve">  đơn vị phường;</w:t>
            </w:r>
          </w:p>
          <w:p w14:paraId="076C156A" w14:textId="77777777" w:rsidR="0048779A" w:rsidRDefault="005B28A4">
            <w:pPr>
              <w:spacing w:after="0" w:line="240" w:lineRule="auto"/>
              <w:rPr>
                <w:rFonts w:eastAsia="Times New Roman" w:cs="Times New Roman"/>
                <w:sz w:val="22"/>
              </w:rPr>
            </w:pPr>
            <w:r>
              <w:rPr>
                <w:rFonts w:eastAsia="Times New Roman" w:cs="Times New Roman"/>
                <w:sz w:val="22"/>
              </w:rPr>
              <w:t>- Các tổ dân phố trên địa bàn.</w:t>
            </w:r>
          </w:p>
          <w:p w14:paraId="587E40A6" w14:textId="77777777" w:rsidR="0048779A" w:rsidRDefault="005B28A4">
            <w:pPr>
              <w:spacing w:after="0" w:line="240" w:lineRule="auto"/>
              <w:rPr>
                <w:rFonts w:eastAsia="Times New Roman" w:cs="Times New Roman"/>
                <w:sz w:val="22"/>
              </w:rPr>
            </w:pPr>
            <w:r>
              <w:rPr>
                <w:rFonts w:eastAsia="Times New Roman" w:cs="Times New Roman"/>
                <w:sz w:val="22"/>
              </w:rPr>
              <w:t>- Lưu: VT. VHXH.</w:t>
            </w:r>
          </w:p>
          <w:p w14:paraId="7E830288" w14:textId="77777777" w:rsidR="0048779A" w:rsidRDefault="0048779A">
            <w:pPr>
              <w:spacing w:after="0" w:line="240" w:lineRule="auto"/>
              <w:rPr>
                <w:rFonts w:eastAsia="Times New Roman" w:cs="Times New Roman"/>
                <w:sz w:val="24"/>
                <w:szCs w:val="24"/>
              </w:rPr>
            </w:pPr>
          </w:p>
        </w:tc>
        <w:tc>
          <w:tcPr>
            <w:tcW w:w="4961" w:type="dxa"/>
          </w:tcPr>
          <w:p w14:paraId="030520A2" w14:textId="77777777" w:rsidR="0048779A" w:rsidRDefault="005B28A4">
            <w:pPr>
              <w:spacing w:after="0" w:line="240" w:lineRule="auto"/>
              <w:jc w:val="center"/>
              <w:rPr>
                <w:rFonts w:eastAsia="Times New Roman" w:cs="Times New Roman"/>
                <w:b/>
                <w:bCs/>
                <w:szCs w:val="28"/>
              </w:rPr>
            </w:pPr>
            <w:r>
              <w:rPr>
                <w:rFonts w:eastAsia="Times New Roman" w:cs="Times New Roman"/>
                <w:b/>
                <w:bCs/>
                <w:szCs w:val="28"/>
              </w:rPr>
              <w:t>TM. ỦY BAN NHÂN DÂN</w:t>
            </w:r>
          </w:p>
          <w:p w14:paraId="76C198D3" w14:textId="77777777" w:rsidR="0048779A" w:rsidRDefault="005B28A4">
            <w:pPr>
              <w:spacing w:after="0" w:line="240" w:lineRule="auto"/>
              <w:jc w:val="center"/>
              <w:rPr>
                <w:rFonts w:eastAsia="Times New Roman" w:cs="Times New Roman"/>
                <w:b/>
                <w:bCs/>
                <w:szCs w:val="28"/>
              </w:rPr>
            </w:pPr>
            <w:r>
              <w:rPr>
                <w:rFonts w:eastAsia="Times New Roman" w:cs="Times New Roman"/>
                <w:b/>
                <w:bCs/>
                <w:szCs w:val="28"/>
              </w:rPr>
              <w:t>KT. CHỦ TỊCH</w:t>
            </w:r>
          </w:p>
          <w:p w14:paraId="7C10DCC6" w14:textId="77777777" w:rsidR="0048779A" w:rsidRDefault="005B28A4">
            <w:pPr>
              <w:spacing w:after="0" w:line="240" w:lineRule="auto"/>
              <w:jc w:val="center"/>
              <w:rPr>
                <w:rFonts w:eastAsia="Times New Roman" w:cs="Times New Roman"/>
                <w:b/>
                <w:bCs/>
                <w:szCs w:val="28"/>
              </w:rPr>
            </w:pPr>
            <w:r>
              <w:rPr>
                <w:rFonts w:eastAsia="Times New Roman" w:cs="Times New Roman"/>
                <w:b/>
                <w:bCs/>
                <w:szCs w:val="28"/>
              </w:rPr>
              <w:t>PHÓ CHỦ TỊCH</w:t>
            </w:r>
          </w:p>
          <w:p w14:paraId="2DF28E18" w14:textId="77777777" w:rsidR="0048779A" w:rsidRDefault="0048779A">
            <w:pPr>
              <w:spacing w:after="0" w:line="240" w:lineRule="auto"/>
              <w:jc w:val="center"/>
              <w:rPr>
                <w:rFonts w:eastAsia="Times New Roman" w:cs="Times New Roman"/>
                <w:b/>
                <w:bCs/>
                <w:szCs w:val="28"/>
              </w:rPr>
            </w:pPr>
          </w:p>
          <w:p w14:paraId="4D41F36D" w14:textId="77777777" w:rsidR="0048779A" w:rsidRDefault="0048779A">
            <w:pPr>
              <w:spacing w:after="0" w:line="240" w:lineRule="auto"/>
              <w:jc w:val="center"/>
              <w:rPr>
                <w:rFonts w:eastAsia="Times New Roman" w:cs="Times New Roman"/>
                <w:b/>
                <w:bCs/>
                <w:szCs w:val="28"/>
              </w:rPr>
            </w:pPr>
          </w:p>
          <w:p w14:paraId="76248C17" w14:textId="77777777" w:rsidR="0048779A" w:rsidRDefault="0048779A">
            <w:pPr>
              <w:spacing w:after="0" w:line="240" w:lineRule="auto"/>
              <w:jc w:val="center"/>
              <w:rPr>
                <w:rFonts w:eastAsia="Times New Roman" w:cs="Times New Roman"/>
                <w:b/>
                <w:bCs/>
                <w:szCs w:val="28"/>
              </w:rPr>
            </w:pPr>
          </w:p>
          <w:p w14:paraId="731F32FB" w14:textId="069FB158" w:rsidR="0048779A" w:rsidRDefault="0048779A">
            <w:pPr>
              <w:spacing w:after="0" w:line="240" w:lineRule="auto"/>
              <w:jc w:val="center"/>
              <w:rPr>
                <w:rFonts w:eastAsia="Times New Roman" w:cs="Times New Roman"/>
                <w:b/>
                <w:bCs/>
                <w:szCs w:val="28"/>
              </w:rPr>
            </w:pPr>
          </w:p>
          <w:p w14:paraId="0EF3C54B" w14:textId="77777777" w:rsidR="0048779A" w:rsidRDefault="0048779A">
            <w:pPr>
              <w:spacing w:after="0" w:line="240" w:lineRule="auto"/>
              <w:jc w:val="center"/>
              <w:rPr>
                <w:rFonts w:eastAsia="Times New Roman" w:cs="Times New Roman"/>
                <w:b/>
                <w:bCs/>
                <w:szCs w:val="28"/>
              </w:rPr>
            </w:pPr>
          </w:p>
          <w:p w14:paraId="38E47655" w14:textId="77777777" w:rsidR="0048779A" w:rsidRDefault="0048779A">
            <w:pPr>
              <w:spacing w:after="0" w:line="240" w:lineRule="auto"/>
              <w:jc w:val="center"/>
              <w:rPr>
                <w:rFonts w:eastAsia="Times New Roman" w:cs="Times New Roman"/>
                <w:b/>
                <w:bCs/>
                <w:szCs w:val="28"/>
              </w:rPr>
            </w:pPr>
          </w:p>
          <w:p w14:paraId="2F9C7B8A" w14:textId="5A9E923F" w:rsidR="0048779A" w:rsidRDefault="008737D0">
            <w:pPr>
              <w:spacing w:after="0" w:line="240" w:lineRule="auto"/>
              <w:jc w:val="center"/>
              <w:rPr>
                <w:rFonts w:eastAsia="Times New Roman" w:cs="Times New Roman"/>
                <w:szCs w:val="28"/>
              </w:rPr>
            </w:pPr>
            <w:r>
              <w:rPr>
                <w:rFonts w:eastAsia="Times New Roman" w:cs="Times New Roman"/>
                <w:b/>
                <w:bCs/>
                <w:szCs w:val="28"/>
              </w:rPr>
              <w:t>Trần Quang Hạnh</w:t>
            </w:r>
          </w:p>
          <w:p w14:paraId="213C1CC0" w14:textId="77777777" w:rsidR="0048779A" w:rsidRDefault="0048779A">
            <w:pPr>
              <w:spacing w:after="0" w:line="240" w:lineRule="auto"/>
              <w:jc w:val="center"/>
              <w:rPr>
                <w:rFonts w:eastAsia="Times New Roman" w:cs="Times New Roman"/>
                <w:szCs w:val="28"/>
              </w:rPr>
            </w:pPr>
          </w:p>
        </w:tc>
      </w:tr>
    </w:tbl>
    <w:p w14:paraId="00322F80" w14:textId="77777777" w:rsidR="0048779A" w:rsidRDefault="0048779A" w:rsidP="006A5BD1"/>
    <w:sectPr w:rsidR="0048779A" w:rsidSect="00703234">
      <w:headerReference w:type="default" r:id="rId10"/>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43FE" w14:textId="77777777" w:rsidR="00D1087D" w:rsidRDefault="00D1087D">
      <w:pPr>
        <w:spacing w:line="240" w:lineRule="auto"/>
      </w:pPr>
      <w:r>
        <w:separator/>
      </w:r>
    </w:p>
  </w:endnote>
  <w:endnote w:type="continuationSeparator" w:id="0">
    <w:p w14:paraId="5F268AF9" w14:textId="77777777" w:rsidR="00D1087D" w:rsidRDefault="00D10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FC18" w14:textId="77777777" w:rsidR="00D1087D" w:rsidRDefault="00D1087D">
      <w:pPr>
        <w:spacing w:after="0"/>
      </w:pPr>
      <w:r>
        <w:separator/>
      </w:r>
    </w:p>
  </w:footnote>
  <w:footnote w:type="continuationSeparator" w:id="0">
    <w:p w14:paraId="1E474DC1" w14:textId="77777777" w:rsidR="00D1087D" w:rsidRDefault="00D108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3414"/>
      <w:docPartObj>
        <w:docPartGallery w:val="AutoText"/>
      </w:docPartObj>
    </w:sdtPr>
    <w:sdtContent>
      <w:p w14:paraId="64F37851" w14:textId="77777777" w:rsidR="0048779A" w:rsidRDefault="005B28A4">
        <w:pPr>
          <w:pStyle w:val="Header"/>
          <w:jc w:val="center"/>
        </w:pPr>
        <w:r>
          <w:fldChar w:fldCharType="begin"/>
        </w:r>
        <w:r>
          <w:instrText xml:space="preserve"> PAGE   \* MERGEFORMAT </w:instrText>
        </w:r>
        <w:r>
          <w:fldChar w:fldCharType="separate"/>
        </w:r>
        <w:r w:rsidR="00703234">
          <w:rPr>
            <w:noProof/>
          </w:rPr>
          <w:t>6</w:t>
        </w:r>
        <w:r>
          <w:fldChar w:fldCharType="end"/>
        </w:r>
      </w:p>
    </w:sdtContent>
  </w:sdt>
  <w:p w14:paraId="6B5BB99A" w14:textId="77777777" w:rsidR="0048779A" w:rsidRDefault="00487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8E0"/>
    <w:multiLevelType w:val="multilevel"/>
    <w:tmpl w:val="66D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94144"/>
    <w:multiLevelType w:val="hybridMultilevel"/>
    <w:tmpl w:val="AAC02C1C"/>
    <w:lvl w:ilvl="0" w:tplc="8C5626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82D5A"/>
    <w:multiLevelType w:val="multilevel"/>
    <w:tmpl w:val="29BE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47CAD"/>
    <w:multiLevelType w:val="hybridMultilevel"/>
    <w:tmpl w:val="1F7C5930"/>
    <w:lvl w:ilvl="0" w:tplc="75CA2AA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66034F5"/>
    <w:multiLevelType w:val="multilevel"/>
    <w:tmpl w:val="A3F2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E2730"/>
    <w:multiLevelType w:val="hybridMultilevel"/>
    <w:tmpl w:val="CC4E4F5A"/>
    <w:lvl w:ilvl="0" w:tplc="D00269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0CA6B98"/>
    <w:multiLevelType w:val="multilevel"/>
    <w:tmpl w:val="E30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A6897"/>
    <w:multiLevelType w:val="hybridMultilevel"/>
    <w:tmpl w:val="C90EB6D8"/>
    <w:lvl w:ilvl="0" w:tplc="08FAA1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8C64B11"/>
    <w:multiLevelType w:val="multilevel"/>
    <w:tmpl w:val="265E5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187B44"/>
    <w:multiLevelType w:val="multilevel"/>
    <w:tmpl w:val="60CC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B6BA2"/>
    <w:multiLevelType w:val="multilevel"/>
    <w:tmpl w:val="F06C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60F22"/>
    <w:multiLevelType w:val="hybridMultilevel"/>
    <w:tmpl w:val="C960E434"/>
    <w:lvl w:ilvl="0" w:tplc="F37440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57820492">
    <w:abstractNumId w:val="2"/>
  </w:num>
  <w:num w:numId="2" w16cid:durableId="1080106046">
    <w:abstractNumId w:val="8"/>
  </w:num>
  <w:num w:numId="3" w16cid:durableId="1167552578">
    <w:abstractNumId w:val="6"/>
  </w:num>
  <w:num w:numId="4" w16cid:durableId="662588316">
    <w:abstractNumId w:val="4"/>
  </w:num>
  <w:num w:numId="5" w16cid:durableId="1778257599">
    <w:abstractNumId w:val="10"/>
  </w:num>
  <w:num w:numId="6" w16cid:durableId="1349406793">
    <w:abstractNumId w:val="0"/>
  </w:num>
  <w:num w:numId="7" w16cid:durableId="1617247905">
    <w:abstractNumId w:val="7"/>
  </w:num>
  <w:num w:numId="8" w16cid:durableId="238366748">
    <w:abstractNumId w:val="3"/>
  </w:num>
  <w:num w:numId="9" w16cid:durableId="202713136">
    <w:abstractNumId w:val="1"/>
  </w:num>
  <w:num w:numId="10" w16cid:durableId="204366525">
    <w:abstractNumId w:val="11"/>
  </w:num>
  <w:num w:numId="11" w16cid:durableId="675765999">
    <w:abstractNumId w:val="5"/>
  </w:num>
  <w:num w:numId="12" w16cid:durableId="653336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79A"/>
    <w:rsid w:val="00065868"/>
    <w:rsid w:val="00115FE7"/>
    <w:rsid w:val="00150A6E"/>
    <w:rsid w:val="00194A8E"/>
    <w:rsid w:val="001B2749"/>
    <w:rsid w:val="001C29AD"/>
    <w:rsid w:val="0035260D"/>
    <w:rsid w:val="00353260"/>
    <w:rsid w:val="00445A1B"/>
    <w:rsid w:val="00446A97"/>
    <w:rsid w:val="004515B8"/>
    <w:rsid w:val="0048779A"/>
    <w:rsid w:val="004D1242"/>
    <w:rsid w:val="005B28A4"/>
    <w:rsid w:val="005E663B"/>
    <w:rsid w:val="005E669F"/>
    <w:rsid w:val="00636EB8"/>
    <w:rsid w:val="006A5BD1"/>
    <w:rsid w:val="00703234"/>
    <w:rsid w:val="008737D0"/>
    <w:rsid w:val="00953BE7"/>
    <w:rsid w:val="00A712A2"/>
    <w:rsid w:val="00A91F15"/>
    <w:rsid w:val="00AE4A5F"/>
    <w:rsid w:val="00B66A43"/>
    <w:rsid w:val="00BD7C80"/>
    <w:rsid w:val="00C670AF"/>
    <w:rsid w:val="00D1087D"/>
    <w:rsid w:val="00DA3E66"/>
    <w:rsid w:val="00E04FBE"/>
    <w:rsid w:val="00E4706C"/>
    <w:rsid w:val="00F141E9"/>
    <w:rsid w:val="00F90E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A5F711"/>
  <w15:docId w15:val="{6396AF91-5EAF-4A49-9B67-981E82C6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nhideWhenUsed/>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emiHidden/>
  </w:style>
  <w:style w:type="character" w:customStyle="1" w:styleId="Heading2Char">
    <w:name w:val="Heading 2 Char"/>
    <w:basedOn w:val="DefaultParagraphFont"/>
    <w:link w:val="Heading2"/>
    <w:uiPriority w:val="9"/>
    <w:rPr>
      <w:rFonts w:eastAsia="Times New Roman" w:cs="Times New Roman"/>
      <w:b/>
      <w:bCs/>
      <w:sz w:val="36"/>
      <w:szCs w:val="36"/>
    </w:rPr>
  </w:style>
  <w:style w:type="character" w:customStyle="1" w:styleId="Heading3Char">
    <w:name w:val="Heading 3 Char"/>
    <w:basedOn w:val="DefaultParagraphFont"/>
    <w:link w:val="Heading3"/>
    <w:uiPriority w:val="9"/>
    <w:rPr>
      <w:rFonts w:eastAsia="Times New Roman" w:cs="Times New Roman"/>
      <w:b/>
      <w:bCs/>
      <w:sz w:val="27"/>
      <w:szCs w:val="27"/>
    </w:rPr>
  </w:style>
  <w:style w:type="paragraph" w:customStyle="1" w:styleId="isselectedend">
    <w:name w:val="isselectedend"/>
    <w:basedOn w:val="Normal"/>
    <w:pPr>
      <w:spacing w:before="100" w:beforeAutospacing="1" w:after="100" w:afterAutospacing="1" w:line="240" w:lineRule="auto"/>
    </w:pPr>
    <w:rPr>
      <w:rFonts w:eastAsia="Times New Roman" w:cs="Times New Roman"/>
      <w:sz w:val="24"/>
      <w:szCs w:val="24"/>
    </w:rPr>
  </w:style>
  <w:style w:type="character" w:customStyle="1" w:styleId="Bodytext2">
    <w:name w:val="Body text (2)"/>
    <w:uiPriority w:val="99"/>
    <w:rPr>
      <w:rFonts w:cs="Times New Roman"/>
      <w:sz w:val="28"/>
      <w:szCs w:val="28"/>
      <w:u w:val="none"/>
      <w:shd w:val="clear" w:color="auto" w:fill="FFFFF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8"/>
      <w:szCs w:val="22"/>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48426">
      <w:bodyDiv w:val="1"/>
      <w:marLeft w:val="0"/>
      <w:marRight w:val="0"/>
      <w:marTop w:val="0"/>
      <w:marBottom w:val="0"/>
      <w:divBdr>
        <w:top w:val="none" w:sz="0" w:space="0" w:color="auto"/>
        <w:left w:val="none" w:sz="0" w:space="0" w:color="auto"/>
        <w:bottom w:val="none" w:sz="0" w:space="0" w:color="auto"/>
        <w:right w:val="none" w:sz="0" w:space="0" w:color="auto"/>
      </w:divBdr>
    </w:div>
    <w:div w:id="644702691">
      <w:bodyDiv w:val="1"/>
      <w:marLeft w:val="0"/>
      <w:marRight w:val="0"/>
      <w:marTop w:val="0"/>
      <w:marBottom w:val="0"/>
      <w:divBdr>
        <w:top w:val="none" w:sz="0" w:space="0" w:color="auto"/>
        <w:left w:val="none" w:sz="0" w:space="0" w:color="auto"/>
        <w:bottom w:val="none" w:sz="0" w:space="0" w:color="auto"/>
        <w:right w:val="none" w:sz="0" w:space="0" w:color="auto"/>
      </w:divBdr>
    </w:div>
    <w:div w:id="1047991821">
      <w:bodyDiv w:val="1"/>
      <w:marLeft w:val="0"/>
      <w:marRight w:val="0"/>
      <w:marTop w:val="0"/>
      <w:marBottom w:val="0"/>
      <w:divBdr>
        <w:top w:val="none" w:sz="0" w:space="0" w:color="auto"/>
        <w:left w:val="none" w:sz="0" w:space="0" w:color="auto"/>
        <w:bottom w:val="none" w:sz="0" w:space="0" w:color="auto"/>
        <w:right w:val="none" w:sz="0" w:space="0" w:color="auto"/>
      </w:divBdr>
    </w:div>
    <w:div w:id="1229539197">
      <w:bodyDiv w:val="1"/>
      <w:marLeft w:val="0"/>
      <w:marRight w:val="0"/>
      <w:marTop w:val="0"/>
      <w:marBottom w:val="0"/>
      <w:divBdr>
        <w:top w:val="none" w:sz="0" w:space="0" w:color="auto"/>
        <w:left w:val="none" w:sz="0" w:space="0" w:color="auto"/>
        <w:bottom w:val="none" w:sz="0" w:space="0" w:color="auto"/>
        <w:right w:val="none" w:sz="0" w:space="0" w:color="auto"/>
      </w:divBdr>
    </w:div>
    <w:div w:id="1323384989">
      <w:bodyDiv w:val="1"/>
      <w:marLeft w:val="0"/>
      <w:marRight w:val="0"/>
      <w:marTop w:val="0"/>
      <w:marBottom w:val="0"/>
      <w:divBdr>
        <w:top w:val="none" w:sz="0" w:space="0" w:color="auto"/>
        <w:left w:val="none" w:sz="0" w:space="0" w:color="auto"/>
        <w:bottom w:val="none" w:sz="0" w:space="0" w:color="auto"/>
        <w:right w:val="none" w:sz="0" w:space="0" w:color="auto"/>
      </w:divBdr>
    </w:div>
    <w:div w:id="1591279842">
      <w:bodyDiv w:val="1"/>
      <w:marLeft w:val="0"/>
      <w:marRight w:val="0"/>
      <w:marTop w:val="0"/>
      <w:marBottom w:val="0"/>
      <w:divBdr>
        <w:top w:val="none" w:sz="0" w:space="0" w:color="auto"/>
        <w:left w:val="none" w:sz="0" w:space="0" w:color="auto"/>
        <w:bottom w:val="none" w:sz="0" w:space="0" w:color="auto"/>
        <w:right w:val="none" w:sz="0" w:space="0" w:color="auto"/>
      </w:divBdr>
    </w:div>
    <w:div w:id="1661495918">
      <w:bodyDiv w:val="1"/>
      <w:marLeft w:val="0"/>
      <w:marRight w:val="0"/>
      <w:marTop w:val="0"/>
      <w:marBottom w:val="0"/>
      <w:divBdr>
        <w:top w:val="none" w:sz="0" w:space="0" w:color="auto"/>
        <w:left w:val="none" w:sz="0" w:space="0" w:color="auto"/>
        <w:bottom w:val="none" w:sz="0" w:space="0" w:color="auto"/>
        <w:right w:val="none" w:sz="0" w:space="0" w:color="auto"/>
      </w:divBdr>
    </w:div>
    <w:div w:id="1769883812">
      <w:bodyDiv w:val="1"/>
      <w:marLeft w:val="0"/>
      <w:marRight w:val="0"/>
      <w:marTop w:val="0"/>
      <w:marBottom w:val="0"/>
      <w:divBdr>
        <w:top w:val="none" w:sz="0" w:space="0" w:color="auto"/>
        <w:left w:val="none" w:sz="0" w:space="0" w:color="auto"/>
        <w:bottom w:val="none" w:sz="0" w:space="0" w:color="auto"/>
        <w:right w:val="none" w:sz="0" w:space="0" w:color="auto"/>
      </w:divBdr>
    </w:div>
    <w:div w:id="1991052197">
      <w:bodyDiv w:val="1"/>
      <w:marLeft w:val="0"/>
      <w:marRight w:val="0"/>
      <w:marTop w:val="0"/>
      <w:marBottom w:val="0"/>
      <w:divBdr>
        <w:top w:val="none" w:sz="0" w:space="0" w:color="auto"/>
        <w:left w:val="none" w:sz="0" w:space="0" w:color="auto"/>
        <w:bottom w:val="none" w:sz="0" w:space="0" w:color="auto"/>
        <w:right w:val="none" w:sz="0" w:space="0" w:color="auto"/>
      </w:divBdr>
    </w:div>
    <w:div w:id="209682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BA5AC50-881D-4429-8BE6-0058EAF9D4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ManhTruong</dc:creator>
  <cp:lastModifiedBy>Trần Quang Hạnh</cp:lastModifiedBy>
  <cp:revision>71</cp:revision>
  <cp:lastPrinted>2020-09-04T08:14:00Z</cp:lastPrinted>
  <dcterms:created xsi:type="dcterms:W3CDTF">2026-06-02T14:19:00Z</dcterms:created>
  <dcterms:modified xsi:type="dcterms:W3CDTF">2026-06-09T05:24:00Z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BE67678B32AC45E38E698129ADA173F6_13</vt:lpwstr>
  </property>
</Properties>
</file>